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56FA5" w14:textId="77777777" w:rsidR="00CD00BE" w:rsidRDefault="00CD00BE" w:rsidP="00976560">
      <w:pPr>
        <w:pStyle w:val="NoSpacing"/>
        <w:rPr>
          <w:rFonts w:ascii="Arial" w:hAnsi="Arial" w:cs="Arial"/>
          <w:b/>
          <w:bCs/>
          <w:sz w:val="22"/>
          <w:szCs w:val="22"/>
        </w:rPr>
      </w:pPr>
      <w:bookmarkStart w:id="0" w:name="_Toc76448816"/>
      <w:bookmarkStart w:id="1" w:name="_Toc76448817"/>
    </w:p>
    <w:p w14:paraId="1E1FA180" w14:textId="5B708E58" w:rsidR="007F3116" w:rsidRPr="007F3116" w:rsidRDefault="007F3116" w:rsidP="007F3116">
      <w:pPr>
        <w:pStyle w:val="NoSpacing"/>
        <w:jc w:val="center"/>
        <w:rPr>
          <w:rFonts w:ascii="Arial" w:hAnsi="Arial" w:cs="Arial"/>
          <w:b/>
          <w:bCs/>
          <w:sz w:val="22"/>
          <w:szCs w:val="22"/>
        </w:rPr>
      </w:pPr>
      <w:r w:rsidRPr="007F3116">
        <w:rPr>
          <w:rFonts w:ascii="Arial" w:hAnsi="Arial" w:cs="Arial"/>
          <w:b/>
          <w:bCs/>
          <w:sz w:val="22"/>
          <w:szCs w:val="22"/>
        </w:rPr>
        <w:t>MOKSLO PASKIRTIES PASTATO (UNIK. NR. 1097-1010-2035) SAULĖTEKIO AL. 11, VILNIUJE,  KAPITALINIO REMONTO</w:t>
      </w:r>
    </w:p>
    <w:p w14:paraId="3E835ADB" w14:textId="44FA56AA" w:rsidR="007F3116" w:rsidRPr="007F3116" w:rsidRDefault="007F3116" w:rsidP="007F3116">
      <w:pPr>
        <w:pStyle w:val="NoSpacing"/>
        <w:jc w:val="center"/>
        <w:rPr>
          <w:rFonts w:ascii="Arial" w:hAnsi="Arial" w:cs="Arial"/>
          <w:b/>
          <w:bCs/>
          <w:sz w:val="22"/>
          <w:szCs w:val="22"/>
        </w:rPr>
      </w:pPr>
      <w:r w:rsidRPr="007F3116">
        <w:rPr>
          <w:rFonts w:ascii="Arial" w:hAnsi="Arial" w:cs="Arial"/>
          <w:b/>
          <w:bCs/>
          <w:sz w:val="22"/>
          <w:szCs w:val="22"/>
        </w:rPr>
        <w:t xml:space="preserve">STATYBOS DARBAI SU DARBO PROJEKTO BIM APLINKOJE PARENGIMU </w:t>
      </w:r>
    </w:p>
    <w:p w14:paraId="5A946BC3" w14:textId="0C2375AD" w:rsidR="007F3116" w:rsidRDefault="007F3116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5E52A22" w14:textId="53E9CFF7" w:rsidR="00976560" w:rsidRPr="00976560" w:rsidRDefault="001A5FD6" w:rsidP="0097656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976560">
        <w:rPr>
          <w:rFonts w:ascii="Arial" w:hAnsi="Arial" w:cs="Arial"/>
          <w:b/>
          <w:bCs/>
          <w:sz w:val="22"/>
          <w:szCs w:val="22"/>
          <w:lang w:val="lt-LT"/>
        </w:rPr>
        <w:t>DARBAI, UŽ KURIŲ ĮSIGIJIMĄ BEI ĮRENGIMĄ RANGOVAS NEATSAKINGAS</w:t>
      </w:r>
    </w:p>
    <w:p w14:paraId="338E2C8D" w14:textId="77777777" w:rsidR="00976560" w:rsidRPr="00976560" w:rsidRDefault="00976560" w:rsidP="0097656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976560">
        <w:rPr>
          <w:rFonts w:ascii="Arial" w:hAnsi="Arial" w:cs="Arial"/>
          <w:b/>
          <w:bCs/>
          <w:color w:val="FF0000"/>
          <w:sz w:val="22"/>
          <w:szCs w:val="22"/>
          <w:lang w:val="lt-LT"/>
        </w:rPr>
        <w:t>(DARBŲ APIMTYS, KURIOS YRA ATLIKTOS IKI BUS PASIRAŠYTA RANGOS SUTARTIS)</w:t>
      </w:r>
    </w:p>
    <w:p w14:paraId="47662D50" w14:textId="77777777" w:rsidR="00976560" w:rsidRDefault="00976560" w:rsidP="00A9078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6A34A1A" w14:textId="77777777" w:rsidR="00AF326B" w:rsidRDefault="00AF326B" w:rsidP="00AF326B">
      <w:pPr>
        <w:ind w:left="5245"/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tbl>
      <w:tblPr>
        <w:tblStyle w:val="TableGrid"/>
        <w:tblW w:w="97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850"/>
        <w:gridCol w:w="960"/>
        <w:gridCol w:w="1738"/>
      </w:tblGrid>
      <w:tr w:rsidR="006D1D63" w14:paraId="2FBB5B2D" w14:textId="00D7A94D" w:rsidTr="0044286A">
        <w:trPr>
          <w:trHeight w:val="20"/>
        </w:trPr>
        <w:tc>
          <w:tcPr>
            <w:tcW w:w="709" w:type="dxa"/>
            <w:vAlign w:val="center"/>
          </w:tcPr>
          <w:p w14:paraId="67356544" w14:textId="6066ECD0" w:rsidR="006D1D63" w:rsidRPr="00C57CB4" w:rsidRDefault="006D1D63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528" w:type="dxa"/>
            <w:vAlign w:val="center"/>
          </w:tcPr>
          <w:p w14:paraId="067ACA9B" w14:textId="59F28CFE" w:rsidR="006D1D63" w:rsidRPr="00C57CB4" w:rsidRDefault="006D1D63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Darbų</w:t>
            </w:r>
            <w:r w:rsidRPr="00C57CB4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850" w:type="dxa"/>
            <w:vAlign w:val="center"/>
          </w:tcPr>
          <w:p w14:paraId="20DB7230" w14:textId="672B3CD9" w:rsidR="006D1D63" w:rsidRPr="00C57CB4" w:rsidRDefault="006D1D63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Mato vnt</w:t>
            </w:r>
          </w:p>
        </w:tc>
        <w:tc>
          <w:tcPr>
            <w:tcW w:w="960" w:type="dxa"/>
            <w:vAlign w:val="center"/>
          </w:tcPr>
          <w:p w14:paraId="25D8ADEC" w14:textId="047006BD" w:rsidR="006D1D63" w:rsidRDefault="006D1D63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738" w:type="dxa"/>
            <w:vAlign w:val="center"/>
          </w:tcPr>
          <w:p w14:paraId="6BED31F1" w14:textId="68EAFF7F" w:rsidR="006D1D63" w:rsidRDefault="006D1D63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Pastabos</w:t>
            </w:r>
          </w:p>
        </w:tc>
      </w:tr>
      <w:tr w:rsidR="006D1D63" w14:paraId="0A896050" w14:textId="40DDD989" w:rsidTr="005273E2">
        <w:trPr>
          <w:trHeight w:val="20"/>
        </w:trPr>
        <w:tc>
          <w:tcPr>
            <w:tcW w:w="9785" w:type="dxa"/>
            <w:gridSpan w:val="5"/>
            <w:shd w:val="clear" w:color="auto" w:fill="DEEAF6" w:themeFill="accent1" w:themeFillTint="33"/>
            <w:vAlign w:val="center"/>
          </w:tcPr>
          <w:p w14:paraId="00FD0FFA" w14:textId="4F758D1A" w:rsidR="006D1D63" w:rsidRPr="002B5F40" w:rsidRDefault="00BB4FCA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BENDRIEJI STATYBOS DARBAI</w:t>
            </w:r>
          </w:p>
        </w:tc>
      </w:tr>
      <w:tr w:rsidR="006D1D63" w14:paraId="78C930F7" w14:textId="2EB28695" w:rsidTr="0044286A">
        <w:trPr>
          <w:trHeight w:val="20"/>
        </w:trPr>
        <w:tc>
          <w:tcPr>
            <w:tcW w:w="709" w:type="dxa"/>
            <w:vAlign w:val="center"/>
          </w:tcPr>
          <w:p w14:paraId="594CD5A0" w14:textId="0E31AE3A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73AC4080" w14:textId="0A23DD69" w:rsidR="006D1D63" w:rsidRDefault="00880DF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Sienų plytelių ardymas</w:t>
            </w:r>
            <w:r w:rsidR="00FC3EC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/demontavimas</w:t>
            </w:r>
          </w:p>
        </w:tc>
        <w:tc>
          <w:tcPr>
            <w:tcW w:w="850" w:type="dxa"/>
            <w:vAlign w:val="center"/>
          </w:tcPr>
          <w:p w14:paraId="3233657D" w14:textId="71D7459F" w:rsidR="006D1D63" w:rsidRDefault="0007630D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16F8DC08" w14:textId="46E695A5" w:rsidR="006D1D63" w:rsidRPr="00E54B12" w:rsidRDefault="007476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4,0</w:t>
            </w:r>
          </w:p>
        </w:tc>
        <w:tc>
          <w:tcPr>
            <w:tcW w:w="1738" w:type="dxa"/>
            <w:vAlign w:val="center"/>
          </w:tcPr>
          <w:p w14:paraId="7A11D2A7" w14:textId="77777777" w:rsidR="006D1D63" w:rsidRPr="00E54B12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096E67B3" w14:textId="7469E56F" w:rsidTr="0044286A">
        <w:trPr>
          <w:trHeight w:val="20"/>
        </w:trPr>
        <w:tc>
          <w:tcPr>
            <w:tcW w:w="709" w:type="dxa"/>
            <w:vAlign w:val="center"/>
          </w:tcPr>
          <w:p w14:paraId="2CB3CA38" w14:textId="64C6352F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08619CD1" w14:textId="4BBB66C7" w:rsidR="006D1D63" w:rsidRDefault="00273285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Pakabinamų lubų </w:t>
            </w:r>
            <w:r w:rsidR="00B3505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apdailos demontavimas</w:t>
            </w:r>
          </w:p>
        </w:tc>
        <w:tc>
          <w:tcPr>
            <w:tcW w:w="850" w:type="dxa"/>
            <w:vAlign w:val="center"/>
          </w:tcPr>
          <w:p w14:paraId="23C9A291" w14:textId="5B9BE1D8" w:rsidR="006D1D63" w:rsidRDefault="0011211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2B8F7075" w14:textId="6A1CF1A6" w:rsidR="006D1D63" w:rsidRDefault="00FC0D0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116,0</w:t>
            </w:r>
          </w:p>
        </w:tc>
        <w:tc>
          <w:tcPr>
            <w:tcW w:w="1738" w:type="dxa"/>
            <w:vAlign w:val="center"/>
          </w:tcPr>
          <w:p w14:paraId="643FECFA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3F257159" w14:textId="73925C71" w:rsidTr="0044286A">
        <w:trPr>
          <w:trHeight w:val="20"/>
        </w:trPr>
        <w:tc>
          <w:tcPr>
            <w:tcW w:w="709" w:type="dxa"/>
            <w:vAlign w:val="center"/>
          </w:tcPr>
          <w:p w14:paraId="41A59009" w14:textId="49494F70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07937613" w14:textId="78D1DFAC" w:rsidR="006D1D63" w:rsidRDefault="00273285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Grindų dang</w:t>
            </w:r>
            <w:r w:rsidR="003750F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os demontavimas</w:t>
            </w:r>
          </w:p>
        </w:tc>
        <w:tc>
          <w:tcPr>
            <w:tcW w:w="850" w:type="dxa"/>
            <w:vAlign w:val="center"/>
          </w:tcPr>
          <w:p w14:paraId="6206DD78" w14:textId="34F5E296" w:rsidR="006D1D63" w:rsidRDefault="0011211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37D6C2FD" w14:textId="48269699" w:rsidR="006D1D63" w:rsidRDefault="00FC0D0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428,09</w:t>
            </w:r>
          </w:p>
        </w:tc>
        <w:tc>
          <w:tcPr>
            <w:tcW w:w="1738" w:type="dxa"/>
            <w:vAlign w:val="center"/>
          </w:tcPr>
          <w:p w14:paraId="38AF2AD9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7D68A5A6" w14:textId="31931769" w:rsidTr="0044286A">
        <w:trPr>
          <w:trHeight w:val="20"/>
        </w:trPr>
        <w:tc>
          <w:tcPr>
            <w:tcW w:w="709" w:type="dxa"/>
            <w:vAlign w:val="center"/>
          </w:tcPr>
          <w:p w14:paraId="494F370B" w14:textId="1C79656A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7EFF8971" w14:textId="3BBBFD77" w:rsidR="006D1D63" w:rsidRDefault="00273285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Durų ardymas</w:t>
            </w:r>
          </w:p>
        </w:tc>
        <w:tc>
          <w:tcPr>
            <w:tcW w:w="850" w:type="dxa"/>
            <w:vAlign w:val="center"/>
          </w:tcPr>
          <w:p w14:paraId="2C48BC32" w14:textId="3C79406A" w:rsidR="006D1D63" w:rsidRDefault="0011211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3DA338A" w14:textId="668098FB" w:rsidR="006D1D63" w:rsidRDefault="007E129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1738" w:type="dxa"/>
            <w:vAlign w:val="center"/>
          </w:tcPr>
          <w:p w14:paraId="0B8D88B7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0AFACCCD" w14:textId="39744168" w:rsidTr="0044286A">
        <w:trPr>
          <w:trHeight w:val="20"/>
        </w:trPr>
        <w:tc>
          <w:tcPr>
            <w:tcW w:w="709" w:type="dxa"/>
            <w:vAlign w:val="center"/>
          </w:tcPr>
          <w:p w14:paraId="47311CA2" w14:textId="7834524B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422445DF" w14:textId="69DD839C" w:rsidR="006D1D63" w:rsidRDefault="00A158B3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Karkasinių pertvarų ardymas</w:t>
            </w:r>
          </w:p>
        </w:tc>
        <w:tc>
          <w:tcPr>
            <w:tcW w:w="850" w:type="dxa"/>
            <w:vAlign w:val="center"/>
          </w:tcPr>
          <w:p w14:paraId="04995FBF" w14:textId="3F1120AA" w:rsidR="006D1D63" w:rsidRDefault="007476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56BA3626" w14:textId="109AB5CC" w:rsidR="006D1D63" w:rsidRDefault="007E129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16,3</w:t>
            </w:r>
          </w:p>
        </w:tc>
        <w:tc>
          <w:tcPr>
            <w:tcW w:w="1738" w:type="dxa"/>
            <w:vAlign w:val="center"/>
          </w:tcPr>
          <w:p w14:paraId="428C8907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019A2FD8" w14:textId="472F5999" w:rsidTr="0044286A">
        <w:trPr>
          <w:trHeight w:val="20"/>
        </w:trPr>
        <w:tc>
          <w:tcPr>
            <w:tcW w:w="709" w:type="dxa"/>
            <w:vAlign w:val="center"/>
          </w:tcPr>
          <w:p w14:paraId="4343077A" w14:textId="0A460FB2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  <w:vAlign w:val="center"/>
          </w:tcPr>
          <w:p w14:paraId="7D829EEB" w14:textId="6FE4D180" w:rsidR="006D1D63" w:rsidRDefault="00701DD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Mūrinių atitvarų (su sąramomis ardymas)</w:t>
            </w:r>
          </w:p>
        </w:tc>
        <w:tc>
          <w:tcPr>
            <w:tcW w:w="850" w:type="dxa"/>
            <w:vAlign w:val="center"/>
          </w:tcPr>
          <w:p w14:paraId="1717A824" w14:textId="35610CDF" w:rsidR="006D1D63" w:rsidRDefault="007476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M3</w:t>
            </w:r>
          </w:p>
        </w:tc>
        <w:tc>
          <w:tcPr>
            <w:tcW w:w="960" w:type="dxa"/>
            <w:vAlign w:val="center"/>
          </w:tcPr>
          <w:p w14:paraId="46E58CFC" w14:textId="35EC4F0A" w:rsidR="006D1D63" w:rsidRDefault="007E129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23,0</w:t>
            </w:r>
          </w:p>
        </w:tc>
        <w:tc>
          <w:tcPr>
            <w:tcW w:w="1738" w:type="dxa"/>
            <w:vAlign w:val="center"/>
          </w:tcPr>
          <w:p w14:paraId="263EABCC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1135E76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77704FA" w14:textId="4D585B83" w:rsidR="00A158B3" w:rsidRDefault="0074079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  <w:vAlign w:val="center"/>
          </w:tcPr>
          <w:p w14:paraId="4C06BBAB" w14:textId="1E09EE8F" w:rsidR="00A158B3" w:rsidRDefault="007B44CB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Statybinio laužo valymo ir utilizavimo darbai</w:t>
            </w:r>
          </w:p>
        </w:tc>
        <w:tc>
          <w:tcPr>
            <w:tcW w:w="850" w:type="dxa"/>
            <w:vAlign w:val="center"/>
          </w:tcPr>
          <w:p w14:paraId="395A6896" w14:textId="48F96AD2" w:rsidR="00A158B3" w:rsidRDefault="007476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960" w:type="dxa"/>
            <w:vAlign w:val="center"/>
          </w:tcPr>
          <w:p w14:paraId="5C6B17AF" w14:textId="2383DEFF" w:rsidR="00A158B3" w:rsidRDefault="007476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3788292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73BB7" w14:paraId="6192F6A2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D52919E" w14:textId="726CE612" w:rsidR="00A73BB7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43A94D0A" w14:textId="5E423A38" w:rsidR="00A73BB7" w:rsidRDefault="00A73BB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F31C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Plienas</w:t>
            </w:r>
          </w:p>
        </w:tc>
        <w:tc>
          <w:tcPr>
            <w:tcW w:w="850" w:type="dxa"/>
            <w:vAlign w:val="center"/>
          </w:tcPr>
          <w:p w14:paraId="50FD4F06" w14:textId="72589006" w:rsidR="00A73BB7" w:rsidRDefault="00A73BB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</w:t>
            </w:r>
          </w:p>
        </w:tc>
        <w:tc>
          <w:tcPr>
            <w:tcW w:w="960" w:type="dxa"/>
            <w:vAlign w:val="center"/>
          </w:tcPr>
          <w:p w14:paraId="20CD8395" w14:textId="6ADCF26C" w:rsidR="00A73BB7" w:rsidRDefault="0083160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0,22</w:t>
            </w:r>
          </w:p>
        </w:tc>
        <w:tc>
          <w:tcPr>
            <w:tcW w:w="1738" w:type="dxa"/>
            <w:vMerge w:val="restart"/>
            <w:vAlign w:val="center"/>
          </w:tcPr>
          <w:p w14:paraId="75FFEE09" w14:textId="77777777" w:rsidR="00A73BB7" w:rsidRPr="007F31C5" w:rsidRDefault="00A73BB7" w:rsidP="007F31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F31C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Žr. brėž. SK-</w:t>
            </w:r>
          </w:p>
          <w:p w14:paraId="073D9BE9" w14:textId="765BCCC5" w:rsidR="00A73BB7" w:rsidRDefault="00A73BB7" w:rsidP="007F31C5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F31C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09</w:t>
            </w:r>
          </w:p>
        </w:tc>
      </w:tr>
      <w:tr w:rsidR="00A73BB7" w14:paraId="1ED1B0D4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7324C08" w14:textId="56C335E0" w:rsidR="00A73BB7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7F9B8407" w14:textId="1CCF8FB7" w:rsidR="00A73BB7" w:rsidRDefault="00A73BB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F31C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Betonas X C1</w:t>
            </w:r>
          </w:p>
        </w:tc>
        <w:tc>
          <w:tcPr>
            <w:tcW w:w="850" w:type="dxa"/>
            <w:vAlign w:val="center"/>
          </w:tcPr>
          <w:p w14:paraId="0C24F86F" w14:textId="6873B13A" w:rsidR="00A73BB7" w:rsidRDefault="0083160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M3</w:t>
            </w:r>
          </w:p>
        </w:tc>
        <w:tc>
          <w:tcPr>
            <w:tcW w:w="960" w:type="dxa"/>
            <w:vAlign w:val="center"/>
          </w:tcPr>
          <w:p w14:paraId="015B5F6B" w14:textId="6B3893A0" w:rsidR="00A73BB7" w:rsidRDefault="0083160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  <w:r w:rsidR="00CA646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,4</w:t>
            </w:r>
          </w:p>
        </w:tc>
        <w:tc>
          <w:tcPr>
            <w:tcW w:w="1738" w:type="dxa"/>
            <w:vMerge/>
            <w:vAlign w:val="center"/>
          </w:tcPr>
          <w:p w14:paraId="29683BFA" w14:textId="77777777" w:rsidR="00A73BB7" w:rsidRDefault="00A73BB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73BB7" w14:paraId="5503543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50C079C" w14:textId="29D46DA6" w:rsidR="00A73BB7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  <w:vAlign w:val="center"/>
          </w:tcPr>
          <w:p w14:paraId="498CC942" w14:textId="33752E2A" w:rsidR="00A73BB7" w:rsidRDefault="00A73BB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73BB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Armatūra</w:t>
            </w:r>
          </w:p>
        </w:tc>
        <w:tc>
          <w:tcPr>
            <w:tcW w:w="850" w:type="dxa"/>
            <w:vAlign w:val="center"/>
          </w:tcPr>
          <w:p w14:paraId="3911BDCC" w14:textId="55875561" w:rsidR="00A73BB7" w:rsidRDefault="0083160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</w:t>
            </w:r>
          </w:p>
        </w:tc>
        <w:tc>
          <w:tcPr>
            <w:tcW w:w="960" w:type="dxa"/>
            <w:vAlign w:val="center"/>
          </w:tcPr>
          <w:p w14:paraId="78AB0642" w14:textId="0A435041" w:rsidR="00A73BB7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0,15</w:t>
            </w:r>
          </w:p>
        </w:tc>
        <w:tc>
          <w:tcPr>
            <w:tcW w:w="1738" w:type="dxa"/>
            <w:vMerge/>
            <w:vAlign w:val="center"/>
          </w:tcPr>
          <w:p w14:paraId="541C194C" w14:textId="77777777" w:rsidR="00A73BB7" w:rsidRDefault="00A73BB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3CCDADC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B5CA66B" w14:textId="11073FB8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1C691CB5" w14:textId="5FEB6181" w:rsidR="00A158B3" w:rsidRDefault="0005150E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Mūrinių 120mm pertvarų įrengimas</w:t>
            </w:r>
            <w:r w:rsidR="00746C4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, tinkavimas iš abiejų pusių</w:t>
            </w:r>
          </w:p>
        </w:tc>
        <w:tc>
          <w:tcPr>
            <w:tcW w:w="850" w:type="dxa"/>
            <w:vAlign w:val="center"/>
          </w:tcPr>
          <w:p w14:paraId="077F0A53" w14:textId="1DAD164D" w:rsidR="00A158B3" w:rsidRDefault="00E76C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2FBBB8F7" w14:textId="5AE149E5" w:rsidR="00A158B3" w:rsidRDefault="00E76C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18,3</w:t>
            </w:r>
          </w:p>
        </w:tc>
        <w:tc>
          <w:tcPr>
            <w:tcW w:w="1738" w:type="dxa"/>
            <w:vAlign w:val="center"/>
          </w:tcPr>
          <w:p w14:paraId="4FB3B904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7B96C09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08732D9" w14:textId="2E406A38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5DB66FF1" w14:textId="45E6669A" w:rsidR="00A158B3" w:rsidRDefault="00746C4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Mūrinių 120mm atskirų</w:t>
            </w:r>
            <w:r w:rsidR="00A710E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vietų atitvarų įrengimas, tinkavimas iš vienos pusės</w:t>
            </w:r>
          </w:p>
        </w:tc>
        <w:tc>
          <w:tcPr>
            <w:tcW w:w="850" w:type="dxa"/>
            <w:vAlign w:val="center"/>
          </w:tcPr>
          <w:p w14:paraId="3AF16AD6" w14:textId="7813399E" w:rsidR="00A158B3" w:rsidRDefault="00E76C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5A9C6377" w14:textId="1326E26D" w:rsidR="00A158B3" w:rsidRDefault="00E76C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22,3</w:t>
            </w:r>
          </w:p>
        </w:tc>
        <w:tc>
          <w:tcPr>
            <w:tcW w:w="1738" w:type="dxa"/>
            <w:vAlign w:val="center"/>
          </w:tcPr>
          <w:p w14:paraId="3CA0B043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021D844E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A09DC02" w14:textId="0B05FD15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274A066E" w14:textId="14C51B11" w:rsidR="00A158B3" w:rsidRDefault="00A710E1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Gipso kartono atitvarų įrengimas</w:t>
            </w:r>
            <w:r w:rsidR="0035736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, kurios vertikali konstrukcija  - 2 sl. G</w:t>
            </w:r>
            <w:r w:rsidR="00AC788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KP+100mm sustiprintų profilių karkasas užpildytas</w:t>
            </w:r>
            <w:r w:rsidR="00F7010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100mm akmens vata+2 sl. GKP. Nurodytas vertikalus atitvaros pl</w:t>
            </w:r>
            <w:r w:rsidR="00E07C1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otas</w:t>
            </w:r>
          </w:p>
        </w:tc>
        <w:tc>
          <w:tcPr>
            <w:tcW w:w="850" w:type="dxa"/>
            <w:vAlign w:val="center"/>
          </w:tcPr>
          <w:p w14:paraId="5DE56B4C" w14:textId="543BED9D" w:rsidR="00A158B3" w:rsidRDefault="00B1109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45522B6F" w14:textId="2D3C7FD8" w:rsidR="00A158B3" w:rsidRDefault="0087603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19,0</w:t>
            </w:r>
          </w:p>
        </w:tc>
        <w:tc>
          <w:tcPr>
            <w:tcW w:w="1738" w:type="dxa"/>
            <w:vAlign w:val="center"/>
          </w:tcPr>
          <w:p w14:paraId="7C591F95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1526A13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1B57D40" w14:textId="1F9F61D4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5528" w:type="dxa"/>
            <w:vAlign w:val="center"/>
          </w:tcPr>
          <w:p w14:paraId="6A92E6D3" w14:textId="1E796856" w:rsidR="00A158B3" w:rsidRDefault="00E07C14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Vidaus vitrininių pertvarų su durimis įrengimas</w:t>
            </w:r>
          </w:p>
        </w:tc>
        <w:tc>
          <w:tcPr>
            <w:tcW w:w="850" w:type="dxa"/>
            <w:vAlign w:val="center"/>
          </w:tcPr>
          <w:p w14:paraId="20AE200B" w14:textId="28D197B4" w:rsidR="00A158B3" w:rsidRDefault="008910F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53101558" w14:textId="5D902AC3" w:rsidR="00A158B3" w:rsidRDefault="008910F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25,83</w:t>
            </w:r>
          </w:p>
        </w:tc>
        <w:tc>
          <w:tcPr>
            <w:tcW w:w="1738" w:type="dxa"/>
            <w:vAlign w:val="center"/>
          </w:tcPr>
          <w:p w14:paraId="2B0FB885" w14:textId="657C4E13" w:rsidR="00A158B3" w:rsidRDefault="00F726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Žymė VP-19</w:t>
            </w:r>
          </w:p>
        </w:tc>
      </w:tr>
      <w:tr w:rsidR="00F72673" w14:paraId="603F73EE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EA68E2F" w14:textId="7535CDA5" w:rsidR="00F7267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5528" w:type="dxa"/>
            <w:vAlign w:val="center"/>
          </w:tcPr>
          <w:p w14:paraId="06A98781" w14:textId="3381481F" w:rsidR="00F72673" w:rsidRDefault="00F72673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Vidaus vitrininių pertvarų su durimis įrengimas</w:t>
            </w:r>
          </w:p>
        </w:tc>
        <w:tc>
          <w:tcPr>
            <w:tcW w:w="850" w:type="dxa"/>
            <w:vAlign w:val="center"/>
          </w:tcPr>
          <w:p w14:paraId="30C01F07" w14:textId="01B8A528" w:rsidR="00F72673" w:rsidRDefault="00F726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55732E1A" w14:textId="668D7183" w:rsidR="00F72673" w:rsidRDefault="00C62F1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10,92</w:t>
            </w:r>
          </w:p>
        </w:tc>
        <w:tc>
          <w:tcPr>
            <w:tcW w:w="1738" w:type="dxa"/>
            <w:vAlign w:val="center"/>
          </w:tcPr>
          <w:p w14:paraId="3EBC7E20" w14:textId="5DDF6D40" w:rsidR="00F72673" w:rsidRDefault="00F726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Žymė VP-</w:t>
            </w:r>
            <w:r w:rsidR="00C62F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</w:t>
            </w:r>
          </w:p>
        </w:tc>
      </w:tr>
      <w:tr w:rsidR="00F72673" w14:paraId="4098B3A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CE9A8CE" w14:textId="429B33F7" w:rsidR="00F7267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4AFD9A16" w14:textId="3E02C0D7" w:rsidR="00F72673" w:rsidRDefault="00F72673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Vidaus vitrininių pertvarų su durimis įrengimas</w:t>
            </w:r>
          </w:p>
        </w:tc>
        <w:tc>
          <w:tcPr>
            <w:tcW w:w="850" w:type="dxa"/>
            <w:vAlign w:val="center"/>
          </w:tcPr>
          <w:p w14:paraId="7E0D211E" w14:textId="0AACC9B5" w:rsidR="00F72673" w:rsidRDefault="00F726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58BC8803" w14:textId="43E9DC82" w:rsidR="00F72673" w:rsidRDefault="00B1109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7,14</w:t>
            </w:r>
          </w:p>
        </w:tc>
        <w:tc>
          <w:tcPr>
            <w:tcW w:w="1738" w:type="dxa"/>
            <w:vAlign w:val="center"/>
          </w:tcPr>
          <w:p w14:paraId="53BACEB4" w14:textId="6A8D9EC9" w:rsidR="00F72673" w:rsidRDefault="00F726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Žymė VP-</w:t>
            </w:r>
            <w:r w:rsidR="00C62F1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23</w:t>
            </w:r>
          </w:p>
        </w:tc>
      </w:tr>
      <w:tr w:rsidR="00A158B3" w14:paraId="38DAE0F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826D47A" w14:textId="5225547A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14B2288F" w14:textId="45161BFF" w:rsidR="00A158B3" w:rsidRDefault="00876030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Vidaus durų įrengimas</w:t>
            </w:r>
          </w:p>
        </w:tc>
        <w:tc>
          <w:tcPr>
            <w:tcW w:w="850" w:type="dxa"/>
            <w:vAlign w:val="center"/>
          </w:tcPr>
          <w:p w14:paraId="11CAC06E" w14:textId="0655AD61" w:rsidR="00A158B3" w:rsidRDefault="007E6FD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2A450491" w14:textId="1AE4D8EA" w:rsidR="00A158B3" w:rsidRDefault="007E6FD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4,37</w:t>
            </w:r>
          </w:p>
        </w:tc>
        <w:tc>
          <w:tcPr>
            <w:tcW w:w="1738" w:type="dxa"/>
            <w:vAlign w:val="center"/>
          </w:tcPr>
          <w:p w14:paraId="34CD08E4" w14:textId="18494997" w:rsidR="00A158B3" w:rsidRDefault="007E6FD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Žymė D8-104k</w:t>
            </w:r>
          </w:p>
        </w:tc>
      </w:tr>
      <w:tr w:rsidR="00A158B3" w14:paraId="686752F0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1B0FCD9" w14:textId="4DD86F0B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5528" w:type="dxa"/>
            <w:vAlign w:val="center"/>
          </w:tcPr>
          <w:p w14:paraId="0DE0FC82" w14:textId="2366FEC0" w:rsidR="00A158B3" w:rsidRDefault="007F330E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Įrengiamos pakabinamos lubos iš gipsokartono plokščių</w:t>
            </w:r>
          </w:p>
        </w:tc>
        <w:tc>
          <w:tcPr>
            <w:tcW w:w="850" w:type="dxa"/>
            <w:vAlign w:val="center"/>
          </w:tcPr>
          <w:p w14:paraId="0B43BB61" w14:textId="1A191AE7" w:rsidR="00A158B3" w:rsidRDefault="004C5DD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40783BE6" w14:textId="6D2C7655" w:rsidR="00A158B3" w:rsidRDefault="00680C6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77,77</w:t>
            </w:r>
          </w:p>
        </w:tc>
        <w:tc>
          <w:tcPr>
            <w:tcW w:w="1738" w:type="dxa"/>
            <w:vAlign w:val="center"/>
          </w:tcPr>
          <w:p w14:paraId="5F9EC137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05F61D3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8818ED8" w14:textId="4E6701D9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</w:t>
            </w:r>
          </w:p>
        </w:tc>
        <w:tc>
          <w:tcPr>
            <w:tcW w:w="5528" w:type="dxa"/>
            <w:vAlign w:val="center"/>
          </w:tcPr>
          <w:p w14:paraId="2D51DBB9" w14:textId="73C554D2" w:rsidR="00A158B3" w:rsidRDefault="004C5DDF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Įrengiamos akustinės mineralinių plokščių pakabinamos lubos</w:t>
            </w:r>
          </w:p>
        </w:tc>
        <w:tc>
          <w:tcPr>
            <w:tcW w:w="850" w:type="dxa"/>
            <w:vAlign w:val="center"/>
          </w:tcPr>
          <w:p w14:paraId="38670739" w14:textId="4C5382FC" w:rsidR="00A158B3" w:rsidRDefault="00680C6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638CE654" w14:textId="5B5A9B88" w:rsidR="00A158B3" w:rsidRDefault="00680C6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221,76</w:t>
            </w:r>
          </w:p>
        </w:tc>
        <w:tc>
          <w:tcPr>
            <w:tcW w:w="1738" w:type="dxa"/>
            <w:vAlign w:val="center"/>
          </w:tcPr>
          <w:p w14:paraId="2F6D0F71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60A20C7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AD52256" w14:textId="0FF920C0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5528" w:type="dxa"/>
            <w:vAlign w:val="center"/>
          </w:tcPr>
          <w:p w14:paraId="5D932D8F" w14:textId="069EB50E" w:rsidR="00A158B3" w:rsidRDefault="00117C2D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Lubų esamo tinko remontas (atšokusio tinko numušimas,</w:t>
            </w:r>
            <w:r w:rsidR="00A33D4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išlyginimas ir paruošimas (pagal poreikį)), </w:t>
            </w:r>
            <w:r w:rsidR="006B6EA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glaistymas, šlifavimas, labai geras dažymas trinčiai ir plovimui atspariais da</w:t>
            </w:r>
            <w:r w:rsidR="0080684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žais</w:t>
            </w:r>
          </w:p>
        </w:tc>
        <w:tc>
          <w:tcPr>
            <w:tcW w:w="850" w:type="dxa"/>
            <w:vAlign w:val="center"/>
          </w:tcPr>
          <w:p w14:paraId="7247AB93" w14:textId="5084995E" w:rsidR="00A158B3" w:rsidRDefault="0080684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428E246F" w14:textId="36CB30D8" w:rsidR="00A158B3" w:rsidRDefault="0080684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457,88</w:t>
            </w:r>
          </w:p>
        </w:tc>
        <w:tc>
          <w:tcPr>
            <w:tcW w:w="1738" w:type="dxa"/>
            <w:vAlign w:val="center"/>
          </w:tcPr>
          <w:p w14:paraId="62187DE1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42967192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E80259D" w14:textId="77C3FE56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5528" w:type="dxa"/>
            <w:vAlign w:val="center"/>
          </w:tcPr>
          <w:p w14:paraId="552FD82B" w14:textId="12B8CD4B" w:rsidR="00A158B3" w:rsidRDefault="007F000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Sienų</w:t>
            </w:r>
            <w:r w:rsidRPr="007F000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esamo tinko remontas (atšokusio tinko numušimas, išlyginimas ir paruošimas (pagal poreikį)), glaistymas, šlifavimas, labai geras dažymas trinčiai ir plovimui atspariais dažais</w:t>
            </w:r>
          </w:p>
        </w:tc>
        <w:tc>
          <w:tcPr>
            <w:tcW w:w="850" w:type="dxa"/>
            <w:vAlign w:val="center"/>
          </w:tcPr>
          <w:p w14:paraId="2784C52F" w14:textId="070E6D61" w:rsidR="00A158B3" w:rsidRDefault="007F000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2B8D7491" w14:textId="4FF4CA54" w:rsidR="00A158B3" w:rsidRDefault="00C770C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536,78</w:t>
            </w:r>
          </w:p>
        </w:tc>
        <w:tc>
          <w:tcPr>
            <w:tcW w:w="1738" w:type="dxa"/>
            <w:vAlign w:val="center"/>
          </w:tcPr>
          <w:p w14:paraId="6CBDA601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248C2DB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3B77736" w14:textId="058F0F8C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</w:t>
            </w:r>
          </w:p>
        </w:tc>
        <w:tc>
          <w:tcPr>
            <w:tcW w:w="5528" w:type="dxa"/>
            <w:vAlign w:val="center"/>
          </w:tcPr>
          <w:p w14:paraId="00651768" w14:textId="70944376" w:rsidR="00A158B3" w:rsidRDefault="00C770C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Grindų pagal GD-1 detalę įrengimas</w:t>
            </w:r>
            <w:r w:rsidR="00F225BC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. Grindų danga – heterogeninė PVC</w:t>
            </w:r>
          </w:p>
        </w:tc>
        <w:tc>
          <w:tcPr>
            <w:tcW w:w="850" w:type="dxa"/>
            <w:vAlign w:val="center"/>
          </w:tcPr>
          <w:p w14:paraId="413F9A84" w14:textId="4D0E8B2D" w:rsidR="00A158B3" w:rsidRDefault="00F225B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M2</w:t>
            </w:r>
          </w:p>
        </w:tc>
        <w:tc>
          <w:tcPr>
            <w:tcW w:w="960" w:type="dxa"/>
            <w:vAlign w:val="center"/>
          </w:tcPr>
          <w:p w14:paraId="40179A76" w14:textId="3ECFA655" w:rsidR="00A158B3" w:rsidRDefault="00A8185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428,46</w:t>
            </w:r>
          </w:p>
        </w:tc>
        <w:tc>
          <w:tcPr>
            <w:tcW w:w="1738" w:type="dxa"/>
            <w:vAlign w:val="center"/>
          </w:tcPr>
          <w:p w14:paraId="648D874B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158B3" w14:paraId="1D97DE94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C329455" w14:textId="20B56741" w:rsidR="00A158B3" w:rsidRDefault="00CA64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23</w:t>
            </w:r>
          </w:p>
        </w:tc>
        <w:tc>
          <w:tcPr>
            <w:tcW w:w="5528" w:type="dxa"/>
            <w:vAlign w:val="center"/>
          </w:tcPr>
          <w:p w14:paraId="1B71764B" w14:textId="25B71BC0" w:rsidR="00A158B3" w:rsidRDefault="00A81850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Įrengiam</w:t>
            </w:r>
            <w:r w:rsidR="007C2EE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="0013454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gelžbetoninių palangių apdaila</w:t>
            </w:r>
          </w:p>
        </w:tc>
        <w:tc>
          <w:tcPr>
            <w:tcW w:w="850" w:type="dxa"/>
            <w:vAlign w:val="center"/>
          </w:tcPr>
          <w:p w14:paraId="6AD3E6EC" w14:textId="7CB060A6" w:rsidR="00A158B3" w:rsidRDefault="007C2EE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5E4ED71B" w14:textId="0E4AC823" w:rsidR="00A158B3" w:rsidRDefault="007C2EE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66</w:t>
            </w:r>
          </w:p>
        </w:tc>
        <w:tc>
          <w:tcPr>
            <w:tcW w:w="1738" w:type="dxa"/>
            <w:vAlign w:val="center"/>
          </w:tcPr>
          <w:p w14:paraId="119F0BE4" w14:textId="77777777" w:rsidR="00A158B3" w:rsidRDefault="00A158B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F36FF6" w14:paraId="39B03A5A" w14:textId="6A413ED5" w:rsidTr="005273E2">
        <w:trPr>
          <w:trHeight w:val="20"/>
        </w:trPr>
        <w:tc>
          <w:tcPr>
            <w:tcW w:w="9785" w:type="dxa"/>
            <w:gridSpan w:val="5"/>
            <w:shd w:val="clear" w:color="auto" w:fill="FFF2CC" w:themeFill="accent4" w:themeFillTint="33"/>
            <w:vAlign w:val="center"/>
          </w:tcPr>
          <w:p w14:paraId="32846EC1" w14:textId="0FBA3E77" w:rsidR="00F36FF6" w:rsidRPr="00B67BA9" w:rsidRDefault="005A16D0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VĖDINIMAS IR ORO KONDICIONAVIMAS</w:t>
            </w:r>
          </w:p>
        </w:tc>
      </w:tr>
      <w:tr w:rsidR="006D1D63" w14:paraId="03D80A16" w14:textId="1B53D032" w:rsidTr="0044286A">
        <w:trPr>
          <w:trHeight w:val="20"/>
        </w:trPr>
        <w:tc>
          <w:tcPr>
            <w:tcW w:w="709" w:type="dxa"/>
            <w:vAlign w:val="center"/>
          </w:tcPr>
          <w:p w14:paraId="38BB6C35" w14:textId="6FE8C14A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0932FB1C" w14:textId="7915F3FC" w:rsidR="006D1D63" w:rsidRDefault="008A5F7A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Difuzoriai su </w:t>
            </w:r>
            <w:r w:rsidR="00B93D3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ortakių sistemomis</w:t>
            </w:r>
          </w:p>
        </w:tc>
        <w:tc>
          <w:tcPr>
            <w:tcW w:w="850" w:type="dxa"/>
            <w:vAlign w:val="center"/>
          </w:tcPr>
          <w:p w14:paraId="24883FF7" w14:textId="162F4B4C" w:rsidR="006D1D63" w:rsidRDefault="00B93D3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C42AF67" w14:textId="5042A118" w:rsidR="006D1D63" w:rsidRDefault="00B93D3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56</w:t>
            </w:r>
          </w:p>
        </w:tc>
        <w:tc>
          <w:tcPr>
            <w:tcW w:w="1738" w:type="dxa"/>
            <w:vAlign w:val="center"/>
          </w:tcPr>
          <w:p w14:paraId="35D755E0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35512641" w14:textId="5102D379" w:rsidTr="0044286A">
        <w:trPr>
          <w:trHeight w:val="20"/>
        </w:trPr>
        <w:tc>
          <w:tcPr>
            <w:tcW w:w="709" w:type="dxa"/>
            <w:vAlign w:val="center"/>
          </w:tcPr>
          <w:p w14:paraId="1207A837" w14:textId="4F4C2C5E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4ACCFEA0" w14:textId="7F4D56AC" w:rsidR="006D1D63" w:rsidRDefault="00B93D3E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Oro ištraukimo grotelės su </w:t>
            </w:r>
            <w:r w:rsidR="002564D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ortakių sistemomis</w:t>
            </w:r>
          </w:p>
        </w:tc>
        <w:tc>
          <w:tcPr>
            <w:tcW w:w="850" w:type="dxa"/>
            <w:vAlign w:val="center"/>
          </w:tcPr>
          <w:p w14:paraId="6943C97E" w14:textId="000E4E6A" w:rsidR="006D1D63" w:rsidRDefault="00A3286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E7782F9" w14:textId="3FE2EA8F" w:rsidR="006D1D63" w:rsidRDefault="00A3286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1738" w:type="dxa"/>
            <w:vAlign w:val="center"/>
          </w:tcPr>
          <w:p w14:paraId="15120677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548416AD" w14:textId="650352C3" w:rsidTr="0044286A">
        <w:trPr>
          <w:trHeight w:val="20"/>
        </w:trPr>
        <w:tc>
          <w:tcPr>
            <w:tcW w:w="709" w:type="dxa"/>
            <w:vAlign w:val="center"/>
          </w:tcPr>
          <w:p w14:paraId="05355532" w14:textId="384EEEFC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6A1220E0" w14:textId="75F8E987" w:rsidR="006D1D63" w:rsidRDefault="00A32864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Kanalinis fonkoilas su vamzdynų sistemomis</w:t>
            </w:r>
            <w:r w:rsidR="00843BF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F</w:t>
            </w:r>
            <w:r w:rsidR="0053236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C-3</w:t>
            </w:r>
          </w:p>
        </w:tc>
        <w:tc>
          <w:tcPr>
            <w:tcW w:w="850" w:type="dxa"/>
            <w:vAlign w:val="center"/>
          </w:tcPr>
          <w:p w14:paraId="1E97009B" w14:textId="548FFD70" w:rsidR="006D1D63" w:rsidRDefault="00CB5BE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D024C34" w14:textId="06AE3E8B" w:rsidR="006D1D63" w:rsidRDefault="00CB5BE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B102D10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843BFF" w14:paraId="03CC38F6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CDA2532" w14:textId="3BE95F86" w:rsidR="00843BFF" w:rsidRDefault="001C28D5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</w:tcPr>
          <w:p w14:paraId="47D1C508" w14:textId="429BB9A7" w:rsidR="00843BFF" w:rsidRDefault="00843BFF" w:rsidP="00843BFF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45D8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Kanalinis fonkoilas su vamzdynų sistemomis</w:t>
            </w:r>
            <w:r w:rsidR="0053236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FC-4</w:t>
            </w:r>
          </w:p>
        </w:tc>
        <w:tc>
          <w:tcPr>
            <w:tcW w:w="850" w:type="dxa"/>
            <w:vAlign w:val="center"/>
          </w:tcPr>
          <w:p w14:paraId="5580A3E3" w14:textId="3A32AFD6" w:rsidR="00843BFF" w:rsidRDefault="000F66FA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31C2F74" w14:textId="135B2E03" w:rsidR="00843BFF" w:rsidRDefault="000F66FA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1738" w:type="dxa"/>
            <w:vAlign w:val="center"/>
          </w:tcPr>
          <w:p w14:paraId="2B5555E0" w14:textId="77777777" w:rsidR="00843BFF" w:rsidRDefault="00843BFF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843BFF" w14:paraId="24D4A0A0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52A0FB7" w14:textId="03027498" w:rsidR="00843BFF" w:rsidRDefault="001C28D5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</w:tcPr>
          <w:p w14:paraId="59A9B679" w14:textId="2B782E64" w:rsidR="00843BFF" w:rsidRDefault="00843BFF" w:rsidP="00843BFF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C45D8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Kanalinis fonkoilas su vamzdynų sistemomis</w:t>
            </w:r>
            <w:r w:rsidR="0053236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FC</w:t>
            </w:r>
            <w:r w:rsidR="000F66F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-5</w:t>
            </w:r>
          </w:p>
        </w:tc>
        <w:tc>
          <w:tcPr>
            <w:tcW w:w="850" w:type="dxa"/>
            <w:vAlign w:val="center"/>
          </w:tcPr>
          <w:p w14:paraId="5ECA1560" w14:textId="4AA713C5" w:rsidR="00843BFF" w:rsidRDefault="000F66FA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9A2E06A" w14:textId="2C00F658" w:rsidR="00843BFF" w:rsidRDefault="000F66FA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4888027F" w14:textId="77777777" w:rsidR="00843BFF" w:rsidRDefault="00843BFF" w:rsidP="00843BFF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F2CE0" w14:paraId="70755AB2" w14:textId="005E7497" w:rsidTr="005273E2">
        <w:trPr>
          <w:trHeight w:val="20"/>
        </w:trPr>
        <w:tc>
          <w:tcPr>
            <w:tcW w:w="9785" w:type="dxa"/>
            <w:gridSpan w:val="5"/>
            <w:shd w:val="clear" w:color="auto" w:fill="C5E0B3" w:themeFill="accent6" w:themeFillTint="66"/>
            <w:vAlign w:val="center"/>
          </w:tcPr>
          <w:p w14:paraId="02595AAA" w14:textId="7510D4D1" w:rsidR="00BF2CE0" w:rsidRPr="006971D7" w:rsidRDefault="001C28D5" w:rsidP="00B11091">
            <w:pPr>
              <w:jc w:val="center"/>
              <w:rPr>
                <w:rFonts w:ascii="Arial" w:hAnsi="Arial" w:cs="Arial"/>
                <w:b/>
                <w:iCs/>
                <w:lang w:val="lt-LT"/>
              </w:rPr>
            </w:pPr>
            <w:r w:rsidRPr="006971D7">
              <w:rPr>
                <w:rFonts w:ascii="Arial" w:hAnsi="Arial" w:cs="Arial"/>
                <w:b/>
                <w:iCs/>
                <w:lang w:val="lt-LT"/>
              </w:rPr>
              <w:lastRenderedPageBreak/>
              <w:t>ELEKTROTECHNIKA</w:t>
            </w:r>
          </w:p>
        </w:tc>
      </w:tr>
      <w:tr w:rsidR="007234F0" w14:paraId="03D8A1D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879024F" w14:textId="50DB9F46" w:rsidR="007234F0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1DCB4875" w14:textId="77777777" w:rsidR="00957E9E" w:rsidRPr="00957E9E" w:rsidRDefault="00957E9E" w:rsidP="00957E9E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957E9E">
              <w:rPr>
                <w:rFonts w:ascii="Arial" w:hAnsi="Arial" w:cs="Arial"/>
                <w:bCs/>
                <w:iCs/>
                <w:lang w:val="lt-LT"/>
              </w:rPr>
              <w:t>Esamos elektros įrangos demontavimas.</w:t>
            </w:r>
          </w:p>
          <w:p w14:paraId="555A83F0" w14:textId="1AA78061" w:rsidR="007234F0" w:rsidRPr="006971D7" w:rsidRDefault="00957E9E" w:rsidP="00957E9E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957E9E">
              <w:rPr>
                <w:rFonts w:ascii="Arial" w:hAnsi="Arial" w:cs="Arial"/>
                <w:bCs/>
                <w:iCs/>
                <w:lang w:val="lt-LT"/>
              </w:rPr>
              <w:t>Paskirstymo/apskaitų skydai.</w:t>
            </w:r>
          </w:p>
        </w:tc>
        <w:tc>
          <w:tcPr>
            <w:tcW w:w="850" w:type="dxa"/>
            <w:vAlign w:val="center"/>
          </w:tcPr>
          <w:p w14:paraId="0C84761E" w14:textId="36AF029B" w:rsidR="007234F0" w:rsidRDefault="00465F8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0B40DE7" w14:textId="0F8A89F8" w:rsidR="007234F0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1738" w:type="dxa"/>
            <w:vAlign w:val="center"/>
          </w:tcPr>
          <w:p w14:paraId="268628D1" w14:textId="77777777" w:rsidR="007234F0" w:rsidRDefault="007234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7234F0" w14:paraId="610686C2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F1A9902" w14:textId="147A1267" w:rsidR="007234F0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1A6CC8E8" w14:textId="006CE852" w:rsidR="007234F0" w:rsidRPr="006971D7" w:rsidRDefault="007E4C36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7E4C36">
              <w:rPr>
                <w:rFonts w:ascii="Arial" w:hAnsi="Arial" w:cs="Arial"/>
                <w:bCs/>
                <w:iCs/>
                <w:lang w:val="lt-LT"/>
              </w:rPr>
              <w:t>Esamos apšvietimo</w:t>
            </w:r>
            <w:r>
              <w:rPr>
                <w:rFonts w:ascii="Arial" w:hAnsi="Arial" w:cs="Arial"/>
                <w:bCs/>
                <w:iCs/>
                <w:lang w:val="lt-LT"/>
              </w:rPr>
              <w:t>, elektros instaliacijos</w:t>
            </w:r>
            <w:r w:rsidRPr="007E4C36">
              <w:rPr>
                <w:rFonts w:ascii="Arial" w:hAnsi="Arial" w:cs="Arial"/>
                <w:bCs/>
                <w:iCs/>
                <w:lang w:val="lt-LT"/>
              </w:rPr>
              <w:t xml:space="preserve"> įrangos demontavimas</w:t>
            </w:r>
          </w:p>
        </w:tc>
        <w:tc>
          <w:tcPr>
            <w:tcW w:w="850" w:type="dxa"/>
            <w:vAlign w:val="center"/>
          </w:tcPr>
          <w:p w14:paraId="5A642454" w14:textId="4643CF4C" w:rsidR="007234F0" w:rsidRDefault="00465F8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ED27F42" w14:textId="3A5FB4DB" w:rsidR="007234F0" w:rsidRDefault="00465F8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120</w:t>
            </w:r>
          </w:p>
        </w:tc>
        <w:tc>
          <w:tcPr>
            <w:tcW w:w="1738" w:type="dxa"/>
            <w:vAlign w:val="center"/>
          </w:tcPr>
          <w:p w14:paraId="7C68F185" w14:textId="77777777" w:rsidR="007234F0" w:rsidRDefault="007234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6CCEA83F" w14:textId="62F9B702" w:rsidTr="0044286A">
        <w:trPr>
          <w:trHeight w:val="20"/>
        </w:trPr>
        <w:tc>
          <w:tcPr>
            <w:tcW w:w="709" w:type="dxa"/>
            <w:vAlign w:val="center"/>
          </w:tcPr>
          <w:p w14:paraId="61254F0E" w14:textId="29A7C1A9" w:rsidR="006D1D63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6F56B79B" w14:textId="35B4BBED" w:rsidR="006D1D63" w:rsidRPr="006971D7" w:rsidRDefault="003521A4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Paskirstymo skydai su visa reik</w:t>
            </w:r>
            <w:r w:rsidR="00C01E36" w:rsidRPr="006971D7">
              <w:rPr>
                <w:rFonts w:ascii="Arial" w:hAnsi="Arial" w:cs="Arial"/>
                <w:bCs/>
                <w:iCs/>
                <w:lang w:val="lt-LT"/>
              </w:rPr>
              <w:t>a</w:t>
            </w:r>
            <w:r w:rsidRPr="006971D7">
              <w:rPr>
                <w:rFonts w:ascii="Arial" w:hAnsi="Arial" w:cs="Arial"/>
                <w:bCs/>
                <w:iCs/>
                <w:lang w:val="lt-LT"/>
              </w:rPr>
              <w:t>linga įranga</w:t>
            </w:r>
            <w:r w:rsidR="00CA65B8" w:rsidRPr="006971D7">
              <w:rPr>
                <w:rFonts w:ascii="Arial" w:hAnsi="Arial" w:cs="Arial"/>
                <w:bCs/>
                <w:iCs/>
                <w:lang w:val="lt-LT"/>
              </w:rPr>
              <w:t xml:space="preserve"> </w:t>
            </w:r>
            <w:r w:rsidR="00341E4F" w:rsidRPr="006971D7">
              <w:rPr>
                <w:rFonts w:ascii="Arial" w:hAnsi="Arial" w:cs="Arial"/>
                <w:bCs/>
                <w:iCs/>
                <w:lang w:val="lt-LT"/>
              </w:rPr>
              <w:t>PS 4-1</w:t>
            </w:r>
          </w:p>
        </w:tc>
        <w:tc>
          <w:tcPr>
            <w:tcW w:w="850" w:type="dxa"/>
            <w:vAlign w:val="center"/>
          </w:tcPr>
          <w:p w14:paraId="1FF45197" w14:textId="3D08D2A5" w:rsidR="006D1D63" w:rsidRDefault="00C7435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A006B95" w14:textId="6FEEEF8C" w:rsidR="006D1D63" w:rsidRDefault="002224F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616CFF75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3F199014" w14:textId="77777777" w:rsidTr="009B63E9">
        <w:trPr>
          <w:trHeight w:val="20"/>
        </w:trPr>
        <w:tc>
          <w:tcPr>
            <w:tcW w:w="709" w:type="dxa"/>
            <w:vAlign w:val="center"/>
          </w:tcPr>
          <w:p w14:paraId="2F3D72DF" w14:textId="23BD2E4A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</w:tcPr>
          <w:p w14:paraId="636CB332" w14:textId="2ABC0681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4-1-1</w:t>
            </w:r>
          </w:p>
        </w:tc>
        <w:tc>
          <w:tcPr>
            <w:tcW w:w="850" w:type="dxa"/>
          </w:tcPr>
          <w:p w14:paraId="5C236B5D" w14:textId="3BCC5D90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5DAC5B2" w14:textId="59AD0D7E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44DF219E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7BE1574B" w14:textId="77777777" w:rsidTr="009B63E9">
        <w:trPr>
          <w:trHeight w:val="20"/>
        </w:trPr>
        <w:tc>
          <w:tcPr>
            <w:tcW w:w="709" w:type="dxa"/>
            <w:vAlign w:val="center"/>
          </w:tcPr>
          <w:p w14:paraId="57421A9B" w14:textId="2BA581B5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</w:tcPr>
          <w:p w14:paraId="1E039343" w14:textId="2E62619C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4-1-2</w:t>
            </w:r>
          </w:p>
        </w:tc>
        <w:tc>
          <w:tcPr>
            <w:tcW w:w="850" w:type="dxa"/>
          </w:tcPr>
          <w:p w14:paraId="0A353AD9" w14:textId="2A2E40F8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71F5194" w14:textId="2EBB11F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47895DD4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7C21C06F" w14:textId="77777777" w:rsidTr="009B63E9">
        <w:trPr>
          <w:trHeight w:val="20"/>
        </w:trPr>
        <w:tc>
          <w:tcPr>
            <w:tcW w:w="709" w:type="dxa"/>
            <w:vAlign w:val="center"/>
          </w:tcPr>
          <w:p w14:paraId="27B611DE" w14:textId="53E2410C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</w:tcPr>
          <w:p w14:paraId="0ED84246" w14:textId="3FB5DCD2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4-1-3</w:t>
            </w:r>
          </w:p>
        </w:tc>
        <w:tc>
          <w:tcPr>
            <w:tcW w:w="850" w:type="dxa"/>
          </w:tcPr>
          <w:p w14:paraId="19733BFE" w14:textId="4B7F33E6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4D13A77" w14:textId="448EA0C9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9BCD41B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1908D5EA" w14:textId="77777777" w:rsidTr="009B63E9">
        <w:trPr>
          <w:trHeight w:val="20"/>
        </w:trPr>
        <w:tc>
          <w:tcPr>
            <w:tcW w:w="709" w:type="dxa"/>
            <w:vAlign w:val="center"/>
          </w:tcPr>
          <w:p w14:paraId="722FB86F" w14:textId="29E64273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</w:tcPr>
          <w:p w14:paraId="2BC36E77" w14:textId="5C8BC9B5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3-1</w:t>
            </w:r>
          </w:p>
        </w:tc>
        <w:tc>
          <w:tcPr>
            <w:tcW w:w="850" w:type="dxa"/>
          </w:tcPr>
          <w:p w14:paraId="037193B1" w14:textId="69F6D52B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73B9337" w14:textId="686D4F78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038B7B60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73E9CB54" w14:textId="77777777" w:rsidTr="009B63E9">
        <w:trPr>
          <w:trHeight w:val="20"/>
        </w:trPr>
        <w:tc>
          <w:tcPr>
            <w:tcW w:w="709" w:type="dxa"/>
            <w:vAlign w:val="center"/>
          </w:tcPr>
          <w:p w14:paraId="7D244C9A" w14:textId="01900E7F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749B9A1E" w14:textId="38547F63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Paskirstymo skydai su visa reikalinga įranga PS 3-1-1</w:t>
            </w:r>
          </w:p>
        </w:tc>
        <w:tc>
          <w:tcPr>
            <w:tcW w:w="850" w:type="dxa"/>
          </w:tcPr>
          <w:p w14:paraId="10745994" w14:textId="3D5CD1ED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A9D2CCD" w14:textId="0578053B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5ACC8A7D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1121DAB7" w14:textId="77777777" w:rsidTr="009B63E9">
        <w:trPr>
          <w:trHeight w:val="20"/>
        </w:trPr>
        <w:tc>
          <w:tcPr>
            <w:tcW w:w="709" w:type="dxa"/>
            <w:vAlign w:val="center"/>
          </w:tcPr>
          <w:p w14:paraId="587EA952" w14:textId="0E88D403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</w:tcPr>
          <w:p w14:paraId="0E3295BE" w14:textId="0D26DC5D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3-1-2</w:t>
            </w:r>
          </w:p>
        </w:tc>
        <w:tc>
          <w:tcPr>
            <w:tcW w:w="850" w:type="dxa"/>
          </w:tcPr>
          <w:p w14:paraId="45A76387" w14:textId="2CEE3BE1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1A21326" w14:textId="43B15789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01C5823C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971D7" w14:paraId="5D7D456A" w14:textId="77777777" w:rsidTr="009B63E9">
        <w:trPr>
          <w:trHeight w:val="20"/>
        </w:trPr>
        <w:tc>
          <w:tcPr>
            <w:tcW w:w="709" w:type="dxa"/>
            <w:vAlign w:val="center"/>
          </w:tcPr>
          <w:p w14:paraId="63179A58" w14:textId="7FF25224" w:rsidR="006971D7" w:rsidRDefault="007273F0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</w:tcPr>
          <w:p w14:paraId="1B8906FA" w14:textId="425FB201" w:rsidR="006971D7" w:rsidRPr="006971D7" w:rsidRDefault="006971D7" w:rsidP="006971D7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DD6B5A">
              <w:rPr>
                <w:rFonts w:ascii="Arial" w:hAnsi="Arial" w:cs="Arial"/>
                <w:lang w:val="it-IT"/>
              </w:rPr>
              <w:t>Paskirstymo skydai su visa reikalinga įranga PS 3-1-3</w:t>
            </w:r>
          </w:p>
        </w:tc>
        <w:tc>
          <w:tcPr>
            <w:tcW w:w="850" w:type="dxa"/>
          </w:tcPr>
          <w:p w14:paraId="72DD5299" w14:textId="4A7BE4DB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78D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FB6B71C" w14:textId="5A13C675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0F9B8D02" w14:textId="77777777" w:rsidR="006971D7" w:rsidRDefault="006971D7" w:rsidP="006971D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43A27988" w14:textId="229E26A5" w:rsidTr="0044286A">
        <w:trPr>
          <w:trHeight w:val="20"/>
        </w:trPr>
        <w:tc>
          <w:tcPr>
            <w:tcW w:w="709" w:type="dxa"/>
            <w:vAlign w:val="center"/>
          </w:tcPr>
          <w:p w14:paraId="325E1E35" w14:textId="37D104F0" w:rsidR="006D1D63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5FB9967E" w14:textId="0E0F5F42" w:rsidR="006D1D63" w:rsidRPr="006971D7" w:rsidRDefault="007A292F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LED vidaus šviestuvas</w:t>
            </w:r>
          </w:p>
        </w:tc>
        <w:tc>
          <w:tcPr>
            <w:tcW w:w="850" w:type="dxa"/>
            <w:vAlign w:val="center"/>
          </w:tcPr>
          <w:p w14:paraId="6DCF454C" w14:textId="3499C706" w:rsidR="006D1D63" w:rsidRDefault="00C7435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233D987" w14:textId="05280353" w:rsidR="006D1D63" w:rsidRDefault="00293D2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105</w:t>
            </w:r>
          </w:p>
        </w:tc>
        <w:tc>
          <w:tcPr>
            <w:tcW w:w="1738" w:type="dxa"/>
            <w:vAlign w:val="center"/>
          </w:tcPr>
          <w:p w14:paraId="2F9C36D6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2F5500EF" w14:textId="0B028203" w:rsidTr="0044286A">
        <w:trPr>
          <w:trHeight w:val="20"/>
        </w:trPr>
        <w:tc>
          <w:tcPr>
            <w:tcW w:w="709" w:type="dxa"/>
            <w:vAlign w:val="center"/>
          </w:tcPr>
          <w:p w14:paraId="5F22FD29" w14:textId="573C6D9B" w:rsidR="006D1D63" w:rsidRDefault="007273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5C56FF69" w14:textId="1EA504B5" w:rsidR="006D1D63" w:rsidRPr="006971D7" w:rsidRDefault="00C01E36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Avarinio apšvietimo modulis</w:t>
            </w:r>
          </w:p>
        </w:tc>
        <w:tc>
          <w:tcPr>
            <w:tcW w:w="850" w:type="dxa"/>
            <w:vAlign w:val="center"/>
          </w:tcPr>
          <w:p w14:paraId="1091401B" w14:textId="288741B7" w:rsidR="006D1D63" w:rsidRDefault="00C7435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D37E76C" w14:textId="02D1FBE3" w:rsidR="006D1D63" w:rsidRDefault="00293D2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1738" w:type="dxa"/>
            <w:vAlign w:val="center"/>
          </w:tcPr>
          <w:p w14:paraId="2CA14D06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462D38F1" w14:textId="5CA4FC12" w:rsidTr="0044286A">
        <w:trPr>
          <w:trHeight w:val="20"/>
        </w:trPr>
        <w:tc>
          <w:tcPr>
            <w:tcW w:w="709" w:type="dxa"/>
            <w:vAlign w:val="center"/>
          </w:tcPr>
          <w:p w14:paraId="6EE47A48" w14:textId="012DEF51" w:rsidR="006D1D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4E34116B" w14:textId="5F4DDD81" w:rsidR="006D1D63" w:rsidRPr="006971D7" w:rsidRDefault="00280E5D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Kištukiniai lizd</w:t>
            </w:r>
            <w:r w:rsidR="00506AA2" w:rsidRPr="006971D7">
              <w:rPr>
                <w:rFonts w:ascii="Arial" w:hAnsi="Arial" w:cs="Arial"/>
                <w:bCs/>
                <w:iCs/>
                <w:lang w:val="lt-LT"/>
              </w:rPr>
              <w:t>as 230V, 16A</w:t>
            </w:r>
            <w:r w:rsidRPr="006971D7">
              <w:rPr>
                <w:rFonts w:ascii="Arial" w:hAnsi="Arial" w:cs="Arial"/>
                <w:bCs/>
                <w:iCs/>
                <w:lang w:val="lt-LT"/>
              </w:rPr>
              <w:t xml:space="preserve">, </w:t>
            </w:r>
          </w:p>
        </w:tc>
        <w:tc>
          <w:tcPr>
            <w:tcW w:w="850" w:type="dxa"/>
            <w:vAlign w:val="center"/>
          </w:tcPr>
          <w:p w14:paraId="3E8D1A0D" w14:textId="5254F9E9" w:rsidR="006D1D63" w:rsidRDefault="00C7435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B09425E" w14:textId="67482ECA" w:rsidR="006D1D63" w:rsidRDefault="00293D2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4D433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72</w:t>
            </w:r>
          </w:p>
        </w:tc>
        <w:tc>
          <w:tcPr>
            <w:tcW w:w="1738" w:type="dxa"/>
            <w:vAlign w:val="center"/>
          </w:tcPr>
          <w:p w14:paraId="3BAAD417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031CAD" w14:paraId="7FB85D2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AF149F0" w14:textId="4AD8D074" w:rsidR="00031CAD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5528" w:type="dxa"/>
            <w:vAlign w:val="center"/>
          </w:tcPr>
          <w:p w14:paraId="45AE7712" w14:textId="4A5D19EA" w:rsidR="00031CAD" w:rsidRPr="006971D7" w:rsidRDefault="002F6218" w:rsidP="00B11091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6971D7">
              <w:rPr>
                <w:rFonts w:ascii="Arial" w:hAnsi="Arial" w:cs="Arial"/>
                <w:bCs/>
                <w:iCs/>
                <w:lang w:val="lt-LT"/>
              </w:rPr>
              <w:t>Vieno klavišo jungiklis</w:t>
            </w:r>
          </w:p>
        </w:tc>
        <w:tc>
          <w:tcPr>
            <w:tcW w:w="850" w:type="dxa"/>
            <w:vAlign w:val="center"/>
          </w:tcPr>
          <w:p w14:paraId="511AC32E" w14:textId="12FB5276" w:rsidR="00031CAD" w:rsidRDefault="00E03D2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ABEAD28" w14:textId="186D5F11" w:rsidR="00031CAD" w:rsidRDefault="00E03D2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1738" w:type="dxa"/>
            <w:vAlign w:val="center"/>
          </w:tcPr>
          <w:p w14:paraId="50058B28" w14:textId="77777777" w:rsidR="00031CAD" w:rsidRDefault="00031CAD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F6218" w14:paraId="7615D88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3AFCF75" w14:textId="76DDD7CF" w:rsidR="002F6218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5528" w:type="dxa"/>
            <w:vAlign w:val="center"/>
          </w:tcPr>
          <w:p w14:paraId="3AB6AD78" w14:textId="09364668" w:rsidR="002F6218" w:rsidRPr="002F6218" w:rsidRDefault="00E03D2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03D2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Skirstomosios, atsišakojimų ir sujungimų dėžutės</w:t>
            </w:r>
          </w:p>
        </w:tc>
        <w:tc>
          <w:tcPr>
            <w:tcW w:w="850" w:type="dxa"/>
            <w:vAlign w:val="center"/>
          </w:tcPr>
          <w:p w14:paraId="0D29B913" w14:textId="1DA05164" w:rsidR="002F6218" w:rsidRDefault="004D433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4ADD7A2" w14:textId="17316C4D" w:rsidR="002F6218" w:rsidRDefault="004D433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112</w:t>
            </w:r>
          </w:p>
        </w:tc>
        <w:tc>
          <w:tcPr>
            <w:tcW w:w="1738" w:type="dxa"/>
            <w:vAlign w:val="center"/>
          </w:tcPr>
          <w:p w14:paraId="6C36317F" w14:textId="77777777" w:rsidR="002F6218" w:rsidRDefault="002F621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6C5D1622" w14:textId="1A1851D0" w:rsidTr="0044286A">
        <w:trPr>
          <w:trHeight w:val="20"/>
        </w:trPr>
        <w:tc>
          <w:tcPr>
            <w:tcW w:w="709" w:type="dxa"/>
            <w:vAlign w:val="center"/>
          </w:tcPr>
          <w:p w14:paraId="48513996" w14:textId="09420FD7" w:rsidR="006D1D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6F1B0655" w14:textId="5E971E64" w:rsidR="006D1D63" w:rsidRPr="00E34421" w:rsidRDefault="0041462C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Grindinių dėžučių </w:t>
            </w:r>
            <w:r w:rsidR="006646A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komple</w:t>
            </w:r>
            <w:r w:rsidR="00720C4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kt</w:t>
            </w:r>
            <w:r w:rsidR="006646A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ai su atvadais iš grindų darbo vietoms įrengti</w:t>
            </w:r>
            <w:r w:rsidR="003937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GD-5</w:t>
            </w:r>
          </w:p>
        </w:tc>
        <w:tc>
          <w:tcPr>
            <w:tcW w:w="850" w:type="dxa"/>
            <w:vAlign w:val="center"/>
          </w:tcPr>
          <w:p w14:paraId="7ACED8B8" w14:textId="2D97C5A3" w:rsidR="006D1D63" w:rsidRDefault="00C7435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9F24431" w14:textId="37ED9DFD" w:rsidR="006D1D63" w:rsidRDefault="00293D2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  <w:r w:rsidR="0057291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0DC34AD0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93363" w14:paraId="67C2016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CBFEF9F" w14:textId="5EFCBAAC" w:rsidR="002933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0A58791D" w14:textId="05C7B22A" w:rsidR="00293363" w:rsidRDefault="003937B3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937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Grindinių dėžučių komplektai su atvadais iš grindų darbo vietoms įrengti GD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D</w:t>
            </w:r>
            <w:r w:rsidRPr="003937B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-</w:t>
            </w:r>
            <w:r w:rsidR="0057291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850" w:type="dxa"/>
            <w:vAlign w:val="center"/>
          </w:tcPr>
          <w:p w14:paraId="7F2AF28C" w14:textId="5F49B193" w:rsidR="00293363" w:rsidRDefault="0057291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DA7DAB9" w14:textId="7D454798" w:rsidR="00293363" w:rsidRDefault="0057291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1B7EBA69" w14:textId="77777777" w:rsidR="00293363" w:rsidRDefault="002933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3F6EE543" w14:textId="3468F03A" w:rsidTr="0044286A">
        <w:trPr>
          <w:trHeight w:val="20"/>
        </w:trPr>
        <w:tc>
          <w:tcPr>
            <w:tcW w:w="709" w:type="dxa"/>
            <w:vAlign w:val="center"/>
          </w:tcPr>
          <w:p w14:paraId="382E8FE4" w14:textId="25987532" w:rsidR="006D1D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5528" w:type="dxa"/>
            <w:vAlign w:val="center"/>
          </w:tcPr>
          <w:p w14:paraId="6D52FE7C" w14:textId="12BC29F1" w:rsidR="006D1D63" w:rsidRPr="00E34421" w:rsidRDefault="00181C9F" w:rsidP="00181C9F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181C9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1kV kabelis, 3x2,5mm2 skerspjūvio vario gyslomis</w:t>
            </w:r>
            <w:r w:rsidR="000611A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181C9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ir</w:t>
            </w:r>
            <w:r w:rsidR="000611A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181C9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plastikine izoliacija</w:t>
            </w:r>
          </w:p>
        </w:tc>
        <w:tc>
          <w:tcPr>
            <w:tcW w:w="850" w:type="dxa"/>
            <w:vAlign w:val="center"/>
          </w:tcPr>
          <w:p w14:paraId="23F9C107" w14:textId="6FFDAD79" w:rsidR="006D1D63" w:rsidRDefault="000611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BD4FF63" w14:textId="5A4EE549" w:rsidR="006D1D63" w:rsidRDefault="003318C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1800</w:t>
            </w:r>
          </w:p>
        </w:tc>
        <w:tc>
          <w:tcPr>
            <w:tcW w:w="1738" w:type="dxa"/>
            <w:vAlign w:val="center"/>
          </w:tcPr>
          <w:p w14:paraId="4540F275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57EE7F86" w14:textId="4378CCF4" w:rsidTr="0044286A">
        <w:trPr>
          <w:trHeight w:val="20"/>
        </w:trPr>
        <w:tc>
          <w:tcPr>
            <w:tcW w:w="709" w:type="dxa"/>
            <w:vAlign w:val="center"/>
          </w:tcPr>
          <w:p w14:paraId="79004D5E" w14:textId="4FECE2B4" w:rsidR="006D1D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</w:t>
            </w:r>
          </w:p>
        </w:tc>
        <w:tc>
          <w:tcPr>
            <w:tcW w:w="5528" w:type="dxa"/>
            <w:vAlign w:val="center"/>
          </w:tcPr>
          <w:p w14:paraId="1BA4FE59" w14:textId="49A0DAD3" w:rsidR="006D1D63" w:rsidRPr="00E34421" w:rsidRDefault="00826B57" w:rsidP="00826B5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26B5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1kV kabelis, 4x1,5mm2 skerspjūvio vario gyslomis ir</w:t>
            </w:r>
            <w:r w:rsidR="000611A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826B5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plastikine izoliacija</w:t>
            </w:r>
          </w:p>
        </w:tc>
        <w:tc>
          <w:tcPr>
            <w:tcW w:w="850" w:type="dxa"/>
            <w:vAlign w:val="center"/>
          </w:tcPr>
          <w:p w14:paraId="23BE55CE" w14:textId="0EB2FC52" w:rsidR="006D1D63" w:rsidRDefault="000611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7303C2CF" w14:textId="29DD53EC" w:rsidR="006D1D63" w:rsidRDefault="003318C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2400</w:t>
            </w:r>
          </w:p>
        </w:tc>
        <w:tc>
          <w:tcPr>
            <w:tcW w:w="1738" w:type="dxa"/>
            <w:vAlign w:val="center"/>
          </w:tcPr>
          <w:p w14:paraId="09D09F5A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69106D6F" w14:textId="35C02498" w:rsidTr="0044286A">
        <w:trPr>
          <w:trHeight w:val="20"/>
        </w:trPr>
        <w:tc>
          <w:tcPr>
            <w:tcW w:w="709" w:type="dxa"/>
            <w:vAlign w:val="center"/>
          </w:tcPr>
          <w:p w14:paraId="24CEC429" w14:textId="26FB3C79" w:rsidR="006D1D63" w:rsidRDefault="00D0134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5528" w:type="dxa"/>
            <w:vAlign w:val="center"/>
          </w:tcPr>
          <w:p w14:paraId="3F3FD0E9" w14:textId="77777777" w:rsidR="000611AF" w:rsidRPr="000611AF" w:rsidRDefault="000611AF" w:rsidP="000611AF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611A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Apsauginiai vamzdžiai d-20-50 su laikikliais ir</w:t>
            </w:r>
          </w:p>
          <w:p w14:paraId="2B480FD2" w14:textId="0E3E499F" w:rsidR="006D1D63" w:rsidRPr="00E34421" w:rsidRDefault="000611AF" w:rsidP="000611AF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611A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tvirtinimo detalėmis</w:t>
            </w:r>
          </w:p>
        </w:tc>
        <w:tc>
          <w:tcPr>
            <w:tcW w:w="850" w:type="dxa"/>
            <w:vAlign w:val="center"/>
          </w:tcPr>
          <w:p w14:paraId="0693A43D" w14:textId="52B27FA7" w:rsidR="006D1D63" w:rsidRDefault="003318C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3809DE9B" w14:textId="08C147D7" w:rsidR="006D1D63" w:rsidRDefault="007D210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2850</w:t>
            </w:r>
          </w:p>
        </w:tc>
        <w:tc>
          <w:tcPr>
            <w:tcW w:w="1738" w:type="dxa"/>
            <w:vAlign w:val="center"/>
          </w:tcPr>
          <w:p w14:paraId="0222C58C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01C55" w14:paraId="7F7884EE" w14:textId="43CAD457" w:rsidTr="00B01C55">
        <w:trPr>
          <w:trHeight w:val="20"/>
        </w:trPr>
        <w:tc>
          <w:tcPr>
            <w:tcW w:w="9785" w:type="dxa"/>
            <w:gridSpan w:val="5"/>
            <w:shd w:val="clear" w:color="auto" w:fill="FFE599" w:themeFill="accent4" w:themeFillTint="66"/>
            <w:vAlign w:val="center"/>
          </w:tcPr>
          <w:p w14:paraId="759ACFE1" w14:textId="499F6D9A" w:rsidR="00B01C55" w:rsidRPr="00B01C55" w:rsidRDefault="00B01C55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B01C55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VIDAUS ELEKTRONINIAI RYŠIAI</w:t>
            </w:r>
          </w:p>
        </w:tc>
      </w:tr>
      <w:tr w:rsidR="00BD1F63" w14:paraId="6AF748A2" w14:textId="77777777" w:rsidTr="00466990">
        <w:trPr>
          <w:trHeight w:val="20"/>
        </w:trPr>
        <w:tc>
          <w:tcPr>
            <w:tcW w:w="709" w:type="dxa"/>
            <w:vAlign w:val="center"/>
          </w:tcPr>
          <w:p w14:paraId="6F274227" w14:textId="4F657BB4" w:rsidR="00BD1F63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5021C7CE" w14:textId="269184CD" w:rsidR="00BD1F63" w:rsidRPr="00466990" w:rsidRDefault="000E15E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19" komutacinė spinta (rėmas) 42U, 2000x600x600 mm</w:t>
            </w:r>
          </w:p>
        </w:tc>
        <w:tc>
          <w:tcPr>
            <w:tcW w:w="850" w:type="dxa"/>
            <w:vAlign w:val="center"/>
          </w:tcPr>
          <w:p w14:paraId="3AFB0A92" w14:textId="4729B0BB" w:rsidR="00BD1F63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BD1499F" w14:textId="5A29F125" w:rsidR="00BD1F63" w:rsidRDefault="009543B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370236A6" w14:textId="77777777" w:rsidR="00BD1F63" w:rsidRDefault="00BD1F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D1F63" w14:paraId="6FB04B7F" w14:textId="77777777" w:rsidTr="00466990">
        <w:trPr>
          <w:trHeight w:val="20"/>
        </w:trPr>
        <w:tc>
          <w:tcPr>
            <w:tcW w:w="709" w:type="dxa"/>
            <w:vAlign w:val="center"/>
          </w:tcPr>
          <w:p w14:paraId="5DAB2B41" w14:textId="034775CC" w:rsidR="00BD1F63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0AA74345" w14:textId="64E8E4AC" w:rsidR="00BD1F63" w:rsidRPr="00466990" w:rsidRDefault="00E06FD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Ventiliatorių blokas su keturiais ventiliatoriais ir termostatu</w:t>
            </w:r>
          </w:p>
        </w:tc>
        <w:tc>
          <w:tcPr>
            <w:tcW w:w="850" w:type="dxa"/>
            <w:vAlign w:val="center"/>
          </w:tcPr>
          <w:p w14:paraId="4DCC5BB2" w14:textId="5C3B789C" w:rsidR="00BD1F63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3E6AD42" w14:textId="1614F61B" w:rsidR="00BD1F63" w:rsidRDefault="009543B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33917E8A" w14:textId="77777777" w:rsidR="00BD1F63" w:rsidRDefault="00BD1F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D1F63" w14:paraId="4D4E1458" w14:textId="77777777" w:rsidTr="00466990">
        <w:trPr>
          <w:trHeight w:val="20"/>
        </w:trPr>
        <w:tc>
          <w:tcPr>
            <w:tcW w:w="709" w:type="dxa"/>
            <w:vAlign w:val="center"/>
          </w:tcPr>
          <w:p w14:paraId="6AB607D5" w14:textId="677EB892" w:rsidR="00BD1F63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64576246" w14:textId="49288A70" w:rsidR="00BD1F63" w:rsidRPr="00466990" w:rsidRDefault="00EE1A3F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Lentyna / kampainis, 300 mm (iki 30 kg)</w:t>
            </w:r>
          </w:p>
        </w:tc>
        <w:tc>
          <w:tcPr>
            <w:tcW w:w="850" w:type="dxa"/>
            <w:vAlign w:val="center"/>
          </w:tcPr>
          <w:p w14:paraId="076206DA" w14:textId="0CF04CCD" w:rsidR="00BD1F63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6AD907E" w14:textId="3D321F3C" w:rsidR="00BD1F63" w:rsidRDefault="009543B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5B8D0D8F" w14:textId="77777777" w:rsidR="00BD1F63" w:rsidRDefault="00BD1F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553D1419" w14:textId="77777777" w:rsidTr="00466990">
        <w:trPr>
          <w:trHeight w:val="20"/>
        </w:trPr>
        <w:tc>
          <w:tcPr>
            <w:tcW w:w="709" w:type="dxa"/>
            <w:vAlign w:val="center"/>
          </w:tcPr>
          <w:p w14:paraId="1CED9E1A" w14:textId="037BB25B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62D6FDA5" w14:textId="14211D65" w:rsidR="00DA5EEC" w:rsidRPr="00466990" w:rsidRDefault="00D25522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Elektros maitinimo panelė 8×230VAC</w:t>
            </w:r>
          </w:p>
        </w:tc>
        <w:tc>
          <w:tcPr>
            <w:tcW w:w="850" w:type="dxa"/>
            <w:vAlign w:val="center"/>
          </w:tcPr>
          <w:p w14:paraId="6CCD979A" w14:textId="697DD0C6" w:rsidR="00DA5EEC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63DE808" w14:textId="5B6A3159" w:rsidR="00DA5EEC" w:rsidRDefault="009543B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1738" w:type="dxa"/>
            <w:vAlign w:val="center"/>
          </w:tcPr>
          <w:p w14:paraId="2FFB42C4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08B47EE0" w14:textId="77777777" w:rsidTr="00466990">
        <w:trPr>
          <w:trHeight w:val="20"/>
        </w:trPr>
        <w:tc>
          <w:tcPr>
            <w:tcW w:w="709" w:type="dxa"/>
            <w:vAlign w:val="center"/>
          </w:tcPr>
          <w:p w14:paraId="7082F487" w14:textId="3B75F419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6AEBC910" w14:textId="75DB4C6D" w:rsidR="00DA5EEC" w:rsidRPr="00466990" w:rsidRDefault="000705C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Kabelių sutvarkymo panelė, 1U</w:t>
            </w:r>
          </w:p>
        </w:tc>
        <w:tc>
          <w:tcPr>
            <w:tcW w:w="850" w:type="dxa"/>
            <w:vAlign w:val="center"/>
          </w:tcPr>
          <w:p w14:paraId="728D6BE9" w14:textId="28EE8571" w:rsidR="00DA5EEC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671C8A6" w14:textId="11FC75E4" w:rsidR="00DA5EEC" w:rsidRDefault="009543B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41</w:t>
            </w:r>
          </w:p>
        </w:tc>
        <w:tc>
          <w:tcPr>
            <w:tcW w:w="1738" w:type="dxa"/>
            <w:vAlign w:val="center"/>
          </w:tcPr>
          <w:p w14:paraId="462B5DA6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6A8F8889" w14:textId="77777777" w:rsidTr="00466990">
        <w:trPr>
          <w:trHeight w:val="20"/>
        </w:trPr>
        <w:tc>
          <w:tcPr>
            <w:tcW w:w="709" w:type="dxa"/>
            <w:vAlign w:val="center"/>
          </w:tcPr>
          <w:p w14:paraId="54E287F2" w14:textId="37222EE9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  <w:vAlign w:val="center"/>
          </w:tcPr>
          <w:p w14:paraId="11862A08" w14:textId="27374161" w:rsidR="00DA5EEC" w:rsidRPr="00466990" w:rsidRDefault="005278EB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Optinis komutacinis blokas 24xSC</w:t>
            </w:r>
          </w:p>
        </w:tc>
        <w:tc>
          <w:tcPr>
            <w:tcW w:w="850" w:type="dxa"/>
            <w:vAlign w:val="center"/>
          </w:tcPr>
          <w:p w14:paraId="63072396" w14:textId="0B2FD133" w:rsidR="00DA5EEC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23ED118D" w14:textId="585F8C75" w:rsidR="00DA5EEC" w:rsidRDefault="0062319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1738" w:type="dxa"/>
            <w:vAlign w:val="center"/>
          </w:tcPr>
          <w:p w14:paraId="58C722D1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1CD041A2" w14:textId="77777777" w:rsidTr="00466990">
        <w:trPr>
          <w:trHeight w:val="20"/>
        </w:trPr>
        <w:tc>
          <w:tcPr>
            <w:tcW w:w="709" w:type="dxa"/>
            <w:vAlign w:val="center"/>
          </w:tcPr>
          <w:p w14:paraId="295A1E1A" w14:textId="356E7397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  <w:vAlign w:val="center"/>
          </w:tcPr>
          <w:p w14:paraId="0141A0A5" w14:textId="1538C26A" w:rsidR="00DA5EEC" w:rsidRPr="00466990" w:rsidRDefault="00500DB5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Komutacinis blokas Cat.6a, 24×RJ45, 1U</w:t>
            </w:r>
          </w:p>
        </w:tc>
        <w:tc>
          <w:tcPr>
            <w:tcW w:w="850" w:type="dxa"/>
            <w:vAlign w:val="center"/>
          </w:tcPr>
          <w:p w14:paraId="4DBC7B36" w14:textId="03BD6622" w:rsidR="00DA5EEC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2CF92F8" w14:textId="5AD0F377" w:rsidR="00DA5EEC" w:rsidRDefault="0062319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36</w:t>
            </w:r>
          </w:p>
        </w:tc>
        <w:tc>
          <w:tcPr>
            <w:tcW w:w="1738" w:type="dxa"/>
            <w:vAlign w:val="center"/>
          </w:tcPr>
          <w:p w14:paraId="00461CEC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48CB2160" w14:textId="77777777" w:rsidTr="00466990">
        <w:trPr>
          <w:trHeight w:val="20"/>
        </w:trPr>
        <w:tc>
          <w:tcPr>
            <w:tcW w:w="709" w:type="dxa"/>
            <w:vAlign w:val="center"/>
          </w:tcPr>
          <w:p w14:paraId="595CB28E" w14:textId="6955449D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543AC548" w14:textId="6F77DA85" w:rsidR="00DA5EEC" w:rsidRPr="00466990" w:rsidRDefault="00215C8E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Lizdas RJ45, Cat.6a</w:t>
            </w:r>
          </w:p>
        </w:tc>
        <w:tc>
          <w:tcPr>
            <w:tcW w:w="850" w:type="dxa"/>
            <w:vAlign w:val="center"/>
          </w:tcPr>
          <w:p w14:paraId="6DAF30DF" w14:textId="6CCD88D4" w:rsidR="00DA5EEC" w:rsidRDefault="00E251E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4F2D36B" w14:textId="538BD2A1" w:rsidR="00DA5EEC" w:rsidRDefault="0062319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318</w:t>
            </w:r>
          </w:p>
        </w:tc>
        <w:tc>
          <w:tcPr>
            <w:tcW w:w="1738" w:type="dxa"/>
            <w:vAlign w:val="center"/>
          </w:tcPr>
          <w:p w14:paraId="22A5AC2E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7891BBF0" w14:textId="77777777" w:rsidTr="00466990">
        <w:trPr>
          <w:trHeight w:val="20"/>
        </w:trPr>
        <w:tc>
          <w:tcPr>
            <w:tcW w:w="709" w:type="dxa"/>
            <w:vAlign w:val="center"/>
          </w:tcPr>
          <w:p w14:paraId="23431C45" w14:textId="0736364C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60A0478D" w14:textId="46EBEB76" w:rsidR="00DA5EEC" w:rsidRPr="00466990" w:rsidRDefault="005C3F5C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Kabelis UTP Cat.6a</w:t>
            </w:r>
          </w:p>
        </w:tc>
        <w:tc>
          <w:tcPr>
            <w:tcW w:w="850" w:type="dxa"/>
            <w:vAlign w:val="center"/>
          </w:tcPr>
          <w:p w14:paraId="7FE5C6CF" w14:textId="338F777C" w:rsidR="00DA5EEC" w:rsidRDefault="009D77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D08E431" w14:textId="78E545FC" w:rsidR="00DA5EEC" w:rsidRDefault="00131A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  <w:r w:rsidR="0088085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850</w:t>
            </w:r>
          </w:p>
        </w:tc>
        <w:tc>
          <w:tcPr>
            <w:tcW w:w="1738" w:type="dxa"/>
            <w:vAlign w:val="center"/>
          </w:tcPr>
          <w:p w14:paraId="49270258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556196F3" w14:textId="77777777" w:rsidTr="00466990">
        <w:trPr>
          <w:trHeight w:val="20"/>
        </w:trPr>
        <w:tc>
          <w:tcPr>
            <w:tcW w:w="709" w:type="dxa"/>
            <w:vAlign w:val="center"/>
          </w:tcPr>
          <w:p w14:paraId="1AD05E9D" w14:textId="7E80CBFB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  <w:vAlign w:val="center"/>
          </w:tcPr>
          <w:p w14:paraId="46CA7471" w14:textId="15F2C651" w:rsidR="00DA5EEC" w:rsidRPr="00466990" w:rsidRDefault="001027C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Optinis kabelis, SM 24x9/125μm</w:t>
            </w:r>
          </w:p>
        </w:tc>
        <w:tc>
          <w:tcPr>
            <w:tcW w:w="850" w:type="dxa"/>
            <w:vAlign w:val="center"/>
          </w:tcPr>
          <w:p w14:paraId="5FE1F0DC" w14:textId="1E4BD835" w:rsidR="00DA5EEC" w:rsidRDefault="009D777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79E211A4" w14:textId="234BE54B" w:rsidR="00DA5EEC" w:rsidRDefault="00131A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300</w:t>
            </w:r>
          </w:p>
        </w:tc>
        <w:tc>
          <w:tcPr>
            <w:tcW w:w="1738" w:type="dxa"/>
            <w:vAlign w:val="center"/>
          </w:tcPr>
          <w:p w14:paraId="70CBCC18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47054880" w14:textId="77777777" w:rsidTr="00466990">
        <w:trPr>
          <w:trHeight w:val="20"/>
        </w:trPr>
        <w:tc>
          <w:tcPr>
            <w:tcW w:w="709" w:type="dxa"/>
            <w:vAlign w:val="center"/>
          </w:tcPr>
          <w:p w14:paraId="6BF3786A" w14:textId="5E18B04B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765F7610" w14:textId="6B6D786F" w:rsidR="00DA5EEC" w:rsidRPr="00466990" w:rsidRDefault="001E7565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Optinis komutacinis kabelis, L-1m (2m)</w:t>
            </w:r>
          </w:p>
        </w:tc>
        <w:tc>
          <w:tcPr>
            <w:tcW w:w="850" w:type="dxa"/>
            <w:vAlign w:val="center"/>
          </w:tcPr>
          <w:p w14:paraId="474131E2" w14:textId="516B5D12" w:rsidR="00DA5EEC" w:rsidRDefault="00EE4D2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B237E80" w14:textId="1F698B19" w:rsidR="00DA5EEC" w:rsidRDefault="00131A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1738" w:type="dxa"/>
            <w:vAlign w:val="center"/>
          </w:tcPr>
          <w:p w14:paraId="0BB8AE59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3232985B" w14:textId="77777777" w:rsidTr="00466990">
        <w:trPr>
          <w:trHeight w:val="20"/>
        </w:trPr>
        <w:tc>
          <w:tcPr>
            <w:tcW w:w="709" w:type="dxa"/>
            <w:vAlign w:val="center"/>
          </w:tcPr>
          <w:p w14:paraId="3F208561" w14:textId="7424AAC9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5DA9BC78" w14:textId="3FB24682" w:rsidR="00DA5EEC" w:rsidRPr="00466990" w:rsidRDefault="0029152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Įžeminimo kabelis 1×16mm2</w:t>
            </w:r>
          </w:p>
        </w:tc>
        <w:tc>
          <w:tcPr>
            <w:tcW w:w="850" w:type="dxa"/>
            <w:vAlign w:val="center"/>
          </w:tcPr>
          <w:p w14:paraId="53B02674" w14:textId="42A4499D" w:rsidR="00DA5EEC" w:rsidRDefault="00694E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7C00855" w14:textId="6714AD29" w:rsidR="00DA5EEC" w:rsidRDefault="00131AF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100</w:t>
            </w:r>
          </w:p>
        </w:tc>
        <w:tc>
          <w:tcPr>
            <w:tcW w:w="1738" w:type="dxa"/>
            <w:vAlign w:val="center"/>
          </w:tcPr>
          <w:p w14:paraId="0D0C76B4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21A74CA6" w14:textId="77777777" w:rsidTr="00466990">
        <w:trPr>
          <w:trHeight w:val="20"/>
        </w:trPr>
        <w:tc>
          <w:tcPr>
            <w:tcW w:w="709" w:type="dxa"/>
            <w:vAlign w:val="center"/>
          </w:tcPr>
          <w:p w14:paraId="3B86F399" w14:textId="79A7CDD0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433C13AB" w14:textId="384F87F5" w:rsidR="00DA5EEC" w:rsidRPr="00466990" w:rsidRDefault="00741639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HDMI ilgiklis 4K</w:t>
            </w:r>
          </w:p>
        </w:tc>
        <w:tc>
          <w:tcPr>
            <w:tcW w:w="850" w:type="dxa"/>
            <w:vAlign w:val="center"/>
          </w:tcPr>
          <w:p w14:paraId="72CB4DDA" w14:textId="3CB25A8A" w:rsidR="00DA5EEC" w:rsidRDefault="004A1DE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C769004" w14:textId="6FC7F751" w:rsidR="00DA5EEC" w:rsidRDefault="00DE77E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1738" w:type="dxa"/>
            <w:vAlign w:val="center"/>
          </w:tcPr>
          <w:p w14:paraId="6B7FD1FA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0B2D7B8D" w14:textId="77777777" w:rsidTr="00466990">
        <w:trPr>
          <w:trHeight w:val="20"/>
        </w:trPr>
        <w:tc>
          <w:tcPr>
            <w:tcW w:w="709" w:type="dxa"/>
            <w:vAlign w:val="center"/>
          </w:tcPr>
          <w:p w14:paraId="7CAABF9E" w14:textId="5FD3C5DA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14</w:t>
            </w:r>
          </w:p>
        </w:tc>
        <w:tc>
          <w:tcPr>
            <w:tcW w:w="5528" w:type="dxa"/>
            <w:vAlign w:val="center"/>
          </w:tcPr>
          <w:p w14:paraId="3D861BEA" w14:textId="692BC837" w:rsidR="00DA5EEC" w:rsidRPr="00DD6B5A" w:rsidRDefault="00C4136B" w:rsidP="00C4136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lt-LT"/>
              </w:rPr>
              <w:t>Tinklo komutatorius (B tipas), skirtas belaidžio tinkle prieigos taškams</w:t>
            </w:r>
          </w:p>
        </w:tc>
        <w:tc>
          <w:tcPr>
            <w:tcW w:w="850" w:type="dxa"/>
            <w:vAlign w:val="center"/>
          </w:tcPr>
          <w:p w14:paraId="5CE9C23D" w14:textId="0FA15212" w:rsidR="00DA5EEC" w:rsidRDefault="004A1DE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0ECD7D06" w14:textId="6567C633" w:rsidR="00DA5EEC" w:rsidRDefault="00DE77E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7C420101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49F4C801" w14:textId="77777777" w:rsidTr="00466990">
        <w:trPr>
          <w:trHeight w:val="20"/>
        </w:trPr>
        <w:tc>
          <w:tcPr>
            <w:tcW w:w="709" w:type="dxa"/>
            <w:vAlign w:val="center"/>
          </w:tcPr>
          <w:p w14:paraId="3971C107" w14:textId="4F3CAFB9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5528" w:type="dxa"/>
            <w:vAlign w:val="center"/>
          </w:tcPr>
          <w:p w14:paraId="5C06F332" w14:textId="064FF1B5" w:rsidR="00DA5EEC" w:rsidRPr="00466990" w:rsidRDefault="008B6CC5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Tinklo komutatorius (C tipas), skirtas darbo vietoms</w:t>
            </w:r>
          </w:p>
        </w:tc>
        <w:tc>
          <w:tcPr>
            <w:tcW w:w="850" w:type="dxa"/>
            <w:vAlign w:val="center"/>
          </w:tcPr>
          <w:p w14:paraId="11ACB436" w14:textId="27362720" w:rsidR="00DA5EEC" w:rsidRDefault="004A1DE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298A3670" w14:textId="592B8265" w:rsidR="00DA5EEC" w:rsidRDefault="00DE77E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365730B8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0988841F" w14:textId="77777777" w:rsidTr="00466990">
        <w:trPr>
          <w:trHeight w:val="20"/>
        </w:trPr>
        <w:tc>
          <w:tcPr>
            <w:tcW w:w="709" w:type="dxa"/>
            <w:vAlign w:val="center"/>
          </w:tcPr>
          <w:p w14:paraId="40969AB5" w14:textId="13B2C952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6CB9D9FB" w14:textId="1646E03E" w:rsidR="00DA5EEC" w:rsidRPr="00466990" w:rsidRDefault="00E21728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SFP modulis suderinamas su komutatoriais</w:t>
            </w:r>
          </w:p>
        </w:tc>
        <w:tc>
          <w:tcPr>
            <w:tcW w:w="850" w:type="dxa"/>
            <w:vAlign w:val="center"/>
          </w:tcPr>
          <w:p w14:paraId="30EC7649" w14:textId="54AE33BC" w:rsidR="00DA5EEC" w:rsidRDefault="004A1DE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A828AFC" w14:textId="3CEDA489" w:rsidR="00DA5EEC" w:rsidRDefault="00DE77E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32</w:t>
            </w:r>
          </w:p>
        </w:tc>
        <w:tc>
          <w:tcPr>
            <w:tcW w:w="1738" w:type="dxa"/>
            <w:vAlign w:val="center"/>
          </w:tcPr>
          <w:p w14:paraId="7D1AD5C9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5B8CE417" w14:textId="77777777" w:rsidTr="00466990">
        <w:trPr>
          <w:trHeight w:val="20"/>
        </w:trPr>
        <w:tc>
          <w:tcPr>
            <w:tcW w:w="709" w:type="dxa"/>
            <w:vAlign w:val="center"/>
          </w:tcPr>
          <w:p w14:paraId="549028C0" w14:textId="13F3EE18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46A5C536" w14:textId="77777777" w:rsidR="00A66AFA" w:rsidRPr="00DD6B5A" w:rsidRDefault="00A66AFA" w:rsidP="00A66AFA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Bevielio tinklo prieigos taškas, maitinimas per PoE.</w:t>
            </w:r>
          </w:p>
          <w:p w14:paraId="3978293D" w14:textId="620C25DB" w:rsidR="00DA5EEC" w:rsidRPr="00DD6B5A" w:rsidRDefault="00A66AFA" w:rsidP="00A66AFA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Komplektuojama su visomis reikiamomis licencijomis įrenginio kontrolei iš įrengiamo ryšių tinklo</w:t>
            </w:r>
          </w:p>
        </w:tc>
        <w:tc>
          <w:tcPr>
            <w:tcW w:w="850" w:type="dxa"/>
            <w:vAlign w:val="center"/>
          </w:tcPr>
          <w:p w14:paraId="51D2DAAE" w14:textId="2836D624" w:rsidR="00DA5EEC" w:rsidRDefault="00784F9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11C3707" w14:textId="01D8DBBE" w:rsidR="00DA5EEC" w:rsidRDefault="006D690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26</w:t>
            </w:r>
          </w:p>
        </w:tc>
        <w:tc>
          <w:tcPr>
            <w:tcW w:w="1738" w:type="dxa"/>
            <w:vAlign w:val="center"/>
          </w:tcPr>
          <w:p w14:paraId="5277DE02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4BD05501" w14:textId="77777777" w:rsidTr="00466990">
        <w:trPr>
          <w:trHeight w:val="20"/>
        </w:trPr>
        <w:tc>
          <w:tcPr>
            <w:tcW w:w="709" w:type="dxa"/>
            <w:vAlign w:val="center"/>
          </w:tcPr>
          <w:p w14:paraId="4D9182E8" w14:textId="32917B27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5528" w:type="dxa"/>
            <w:vAlign w:val="center"/>
          </w:tcPr>
          <w:p w14:paraId="6257CE27" w14:textId="54461FEC" w:rsidR="00DA5EEC" w:rsidRPr="00DD6B5A" w:rsidRDefault="00C363C8" w:rsidP="00C363C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lt-LT"/>
              </w:rPr>
              <w:t>Komutacinis kabelis komutacinėje spintoje RJ45/RJ45, UTP Cat.6a, 0.5-2.0m</w:t>
            </w:r>
          </w:p>
        </w:tc>
        <w:tc>
          <w:tcPr>
            <w:tcW w:w="850" w:type="dxa"/>
            <w:vAlign w:val="center"/>
          </w:tcPr>
          <w:p w14:paraId="5D8CA022" w14:textId="7219491A" w:rsidR="00DA5EEC" w:rsidRDefault="00784F9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6E81CC1" w14:textId="441A7F82" w:rsidR="00DA5EEC" w:rsidRDefault="006D690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179</w:t>
            </w:r>
          </w:p>
        </w:tc>
        <w:tc>
          <w:tcPr>
            <w:tcW w:w="1738" w:type="dxa"/>
            <w:vAlign w:val="center"/>
          </w:tcPr>
          <w:p w14:paraId="41A4013D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267150B6" w14:textId="77777777" w:rsidTr="00466990">
        <w:trPr>
          <w:trHeight w:val="20"/>
        </w:trPr>
        <w:tc>
          <w:tcPr>
            <w:tcW w:w="709" w:type="dxa"/>
            <w:vAlign w:val="center"/>
          </w:tcPr>
          <w:p w14:paraId="2D9FDEE4" w14:textId="13C02FC7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19</w:t>
            </w:r>
          </w:p>
        </w:tc>
        <w:tc>
          <w:tcPr>
            <w:tcW w:w="5528" w:type="dxa"/>
            <w:vAlign w:val="center"/>
          </w:tcPr>
          <w:p w14:paraId="63F42BC0" w14:textId="77777777" w:rsidR="005111FC" w:rsidRPr="00DD6B5A" w:rsidRDefault="005111FC" w:rsidP="005111F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lt-LT"/>
              </w:rPr>
              <w:t>Komutacinis kabelis darbo vietoje RJ45/RJ45,</w:t>
            </w:r>
          </w:p>
          <w:p w14:paraId="69369A8E" w14:textId="293F561E" w:rsidR="00DA5EEC" w:rsidRPr="00466990" w:rsidRDefault="005111FC" w:rsidP="005111FC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UTP Cat.6a, 2.0-3.0m</w:t>
            </w:r>
          </w:p>
        </w:tc>
        <w:tc>
          <w:tcPr>
            <w:tcW w:w="850" w:type="dxa"/>
            <w:vAlign w:val="center"/>
          </w:tcPr>
          <w:p w14:paraId="6ED42F98" w14:textId="0DE4C97B" w:rsidR="00DA5EEC" w:rsidRDefault="00784F9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D32DDA4" w14:textId="1464C9B8" w:rsidR="00DA5EEC" w:rsidRDefault="00F608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  <w:r w:rsidR="007A5FE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  <w:r w:rsidR="0088085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1738" w:type="dxa"/>
            <w:vAlign w:val="center"/>
          </w:tcPr>
          <w:p w14:paraId="036DCD80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583ECFF1" w14:textId="77777777" w:rsidTr="00466990">
        <w:trPr>
          <w:trHeight w:val="20"/>
        </w:trPr>
        <w:tc>
          <w:tcPr>
            <w:tcW w:w="709" w:type="dxa"/>
            <w:vAlign w:val="center"/>
          </w:tcPr>
          <w:p w14:paraId="12DD9F65" w14:textId="41C9CE85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5528" w:type="dxa"/>
            <w:vAlign w:val="center"/>
          </w:tcPr>
          <w:p w14:paraId="5B388FA6" w14:textId="05E6A5EB" w:rsidR="00DA5EEC" w:rsidRPr="00466990" w:rsidRDefault="00A25EC7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Vamzdis PVC Ø40</w:t>
            </w:r>
          </w:p>
        </w:tc>
        <w:tc>
          <w:tcPr>
            <w:tcW w:w="850" w:type="dxa"/>
            <w:vAlign w:val="center"/>
          </w:tcPr>
          <w:p w14:paraId="23EBC8B8" w14:textId="17F05EB4" w:rsidR="00DA5EEC" w:rsidRDefault="00784F9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7800686" w14:textId="7C67A79A" w:rsidR="00DA5EEC" w:rsidRDefault="007A5FE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100</w:t>
            </w:r>
          </w:p>
        </w:tc>
        <w:tc>
          <w:tcPr>
            <w:tcW w:w="1738" w:type="dxa"/>
            <w:vAlign w:val="center"/>
          </w:tcPr>
          <w:p w14:paraId="758707B0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A5EEC" w14:paraId="25F01342" w14:textId="77777777" w:rsidTr="00466990">
        <w:trPr>
          <w:trHeight w:val="20"/>
        </w:trPr>
        <w:tc>
          <w:tcPr>
            <w:tcW w:w="709" w:type="dxa"/>
            <w:vAlign w:val="center"/>
          </w:tcPr>
          <w:p w14:paraId="42E5672D" w14:textId="291D62C0" w:rsidR="00DA5EEC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5528" w:type="dxa"/>
            <w:vAlign w:val="center"/>
          </w:tcPr>
          <w:p w14:paraId="75B3EEF4" w14:textId="49EA80C1" w:rsidR="00DA5EEC" w:rsidRPr="00466990" w:rsidRDefault="008B4114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Metalinis kanalas 300x60 su tvirtinimo detalėmis</w:t>
            </w:r>
          </w:p>
        </w:tc>
        <w:tc>
          <w:tcPr>
            <w:tcW w:w="850" w:type="dxa"/>
            <w:vAlign w:val="center"/>
          </w:tcPr>
          <w:p w14:paraId="12E2FD08" w14:textId="10293276" w:rsidR="00DA5EEC" w:rsidRDefault="00784F9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911CF16" w14:textId="66B9AD1F" w:rsidR="00DA5EEC" w:rsidRDefault="007A5FE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150</w:t>
            </w:r>
          </w:p>
        </w:tc>
        <w:tc>
          <w:tcPr>
            <w:tcW w:w="1738" w:type="dxa"/>
            <w:vAlign w:val="center"/>
          </w:tcPr>
          <w:p w14:paraId="2B4234CB" w14:textId="77777777" w:rsidR="00DA5EEC" w:rsidRDefault="00DA5EE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C70EF" w14:paraId="291800CC" w14:textId="77777777" w:rsidTr="00466990">
        <w:trPr>
          <w:trHeight w:val="20"/>
        </w:trPr>
        <w:tc>
          <w:tcPr>
            <w:tcW w:w="709" w:type="dxa"/>
            <w:vAlign w:val="center"/>
          </w:tcPr>
          <w:p w14:paraId="286DF867" w14:textId="3AE40E96" w:rsidR="00BC70EF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22</w:t>
            </w:r>
          </w:p>
        </w:tc>
        <w:tc>
          <w:tcPr>
            <w:tcW w:w="5528" w:type="dxa"/>
            <w:vAlign w:val="center"/>
          </w:tcPr>
          <w:p w14:paraId="1DDF3F64" w14:textId="2DCDE877" w:rsidR="00BC70EF" w:rsidRPr="00466990" w:rsidRDefault="007079FE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6990">
              <w:rPr>
                <w:rFonts w:ascii="Arial" w:hAnsi="Arial" w:cs="Arial"/>
                <w:sz w:val="22"/>
                <w:szCs w:val="22"/>
              </w:rPr>
              <w:t>Papildomos instaliacinės medžiagos</w:t>
            </w:r>
          </w:p>
        </w:tc>
        <w:tc>
          <w:tcPr>
            <w:tcW w:w="850" w:type="dxa"/>
            <w:vAlign w:val="center"/>
          </w:tcPr>
          <w:p w14:paraId="188FAD1B" w14:textId="4804187C" w:rsidR="00BC70EF" w:rsidRDefault="007A5FE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5AF0AD1D" w14:textId="7C336BBB" w:rsidR="00BC70EF" w:rsidRDefault="007A5FE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5E2E163D" w14:textId="77777777" w:rsidR="00BC70EF" w:rsidRDefault="00BC70E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C70EF" w14:paraId="38171978" w14:textId="77777777" w:rsidTr="00466990">
        <w:trPr>
          <w:trHeight w:val="20"/>
        </w:trPr>
        <w:tc>
          <w:tcPr>
            <w:tcW w:w="709" w:type="dxa"/>
            <w:vAlign w:val="center"/>
          </w:tcPr>
          <w:p w14:paraId="5D1AAE47" w14:textId="3F84B650" w:rsidR="00BC70EF" w:rsidRPr="00466990" w:rsidRDefault="0088085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23</w:t>
            </w:r>
          </w:p>
        </w:tc>
        <w:tc>
          <w:tcPr>
            <w:tcW w:w="5528" w:type="dxa"/>
            <w:vAlign w:val="center"/>
          </w:tcPr>
          <w:p w14:paraId="639CD439" w14:textId="4C7D2940" w:rsidR="00BC70EF" w:rsidRPr="00466990" w:rsidRDefault="00466990" w:rsidP="006811D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D6B5A">
              <w:rPr>
                <w:rFonts w:ascii="Arial" w:hAnsi="Arial" w:cs="Arial"/>
                <w:sz w:val="22"/>
                <w:szCs w:val="22"/>
                <w:lang w:val="it-IT"/>
              </w:rPr>
              <w:t>Sistemų diegimo, montavimo, programavimo ir derinimo darbai</w:t>
            </w:r>
          </w:p>
        </w:tc>
        <w:tc>
          <w:tcPr>
            <w:tcW w:w="850" w:type="dxa"/>
            <w:vAlign w:val="center"/>
          </w:tcPr>
          <w:p w14:paraId="12868745" w14:textId="6B616764" w:rsidR="00BC70EF" w:rsidRDefault="007A5FE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4E001F82" w14:textId="42585407" w:rsidR="00BC70EF" w:rsidRDefault="00C8081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5C595F7" w14:textId="77777777" w:rsidR="00BC70EF" w:rsidRDefault="00BC70E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70807" w:rsidRPr="00DD6B5A" w14:paraId="4C9FEF20" w14:textId="0EDC7540" w:rsidTr="00FC45B4">
        <w:trPr>
          <w:trHeight w:val="20"/>
        </w:trPr>
        <w:tc>
          <w:tcPr>
            <w:tcW w:w="9785" w:type="dxa"/>
            <w:gridSpan w:val="5"/>
            <w:shd w:val="clear" w:color="auto" w:fill="C5E0B3" w:themeFill="accent6" w:themeFillTint="66"/>
            <w:vAlign w:val="center"/>
          </w:tcPr>
          <w:p w14:paraId="0D9CF617" w14:textId="431097F9" w:rsidR="00D70807" w:rsidRPr="00D70807" w:rsidRDefault="00D70807" w:rsidP="00B11091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</w:pPr>
            <w:r w:rsidRPr="00D70807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GAISRO APTIKIMO IR SIGNALIZAVIMO SISTEMA</w:t>
            </w:r>
          </w:p>
        </w:tc>
      </w:tr>
      <w:tr w:rsidR="00E11ED4" w14:paraId="11AB947D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99A5DEA" w14:textId="29204EAC" w:rsidR="00E11ED4" w:rsidRDefault="00DB296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6211DC62" w14:textId="31596F66" w:rsidR="00E11ED4" w:rsidRPr="0018676A" w:rsidRDefault="00BA65D6" w:rsidP="00BA65D6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A65D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Adresinės gaisrinės signalizacijos pultas, 2 kilpų (plečiamas iki</w:t>
            </w:r>
            <w:r w:rsidR="00DB286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A65D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 kilpų)</w:t>
            </w:r>
          </w:p>
        </w:tc>
        <w:tc>
          <w:tcPr>
            <w:tcW w:w="850" w:type="dxa"/>
            <w:vAlign w:val="center"/>
          </w:tcPr>
          <w:p w14:paraId="62407789" w14:textId="1F61008B" w:rsidR="00E11ED4" w:rsidRDefault="005C236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E36BE1A" w14:textId="376EB2F6" w:rsidR="00E11ED4" w:rsidRDefault="005C236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527C488" w14:textId="77777777" w:rsidR="00E11ED4" w:rsidRDefault="00E11ED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11ED4" w14:paraId="34986BE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DB6565E" w14:textId="5776E025" w:rsidR="00E11ED4" w:rsidRDefault="00DB296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671C2598" w14:textId="31B6A9BA" w:rsidR="00E11ED4" w:rsidRPr="0018676A" w:rsidRDefault="005C2360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5C236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Universali 2 kilpų išplėtimo plokštė</w:t>
            </w:r>
          </w:p>
        </w:tc>
        <w:tc>
          <w:tcPr>
            <w:tcW w:w="850" w:type="dxa"/>
            <w:vAlign w:val="center"/>
          </w:tcPr>
          <w:p w14:paraId="3DDB2311" w14:textId="03ED5D61" w:rsidR="00E11ED4" w:rsidRDefault="005C236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ADD1DC4" w14:textId="4424160C" w:rsidR="00E11ED4" w:rsidRDefault="005C236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2FCBB2D5" w14:textId="77777777" w:rsidR="00E11ED4" w:rsidRDefault="00E11ED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1CFC350D" w14:textId="5AE1D357" w:rsidTr="0044286A">
        <w:trPr>
          <w:trHeight w:val="20"/>
        </w:trPr>
        <w:tc>
          <w:tcPr>
            <w:tcW w:w="709" w:type="dxa"/>
            <w:vAlign w:val="center"/>
          </w:tcPr>
          <w:p w14:paraId="2A1D9200" w14:textId="3C70EA84" w:rsidR="006D1D63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4B76D275" w14:textId="32D3E201" w:rsidR="006D1D63" w:rsidRPr="00E34421" w:rsidRDefault="0018676A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18676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Adresinis optinis dūmų detektorius su montavimo baze</w:t>
            </w:r>
          </w:p>
        </w:tc>
        <w:tc>
          <w:tcPr>
            <w:tcW w:w="850" w:type="dxa"/>
            <w:vAlign w:val="center"/>
          </w:tcPr>
          <w:p w14:paraId="28749EC8" w14:textId="609C4B8D" w:rsidR="006D1D63" w:rsidRDefault="0080591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3EC946C" w14:textId="3424F336" w:rsidR="006D1D63" w:rsidRDefault="00673A8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  <w:r w:rsidR="001C4C2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1738" w:type="dxa"/>
            <w:vAlign w:val="center"/>
          </w:tcPr>
          <w:p w14:paraId="10C35DB2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C66469" w14:paraId="58EA202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BB3642A" w14:textId="52E1927C" w:rsidR="00C6646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5C1695F1" w14:textId="432C428C" w:rsidR="00C66469" w:rsidRPr="0018676A" w:rsidRDefault="00741C9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41C9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Adresinis temperatūrinis gaisro jutiklis su montavimo baze</w:t>
            </w:r>
          </w:p>
        </w:tc>
        <w:tc>
          <w:tcPr>
            <w:tcW w:w="850" w:type="dxa"/>
            <w:vAlign w:val="center"/>
          </w:tcPr>
          <w:p w14:paraId="698333F6" w14:textId="2FDAD4E0" w:rsidR="00C6646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696D5668" w14:textId="0C322E07" w:rsidR="00C66469" w:rsidRDefault="002C0C9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1738" w:type="dxa"/>
            <w:vAlign w:val="center"/>
          </w:tcPr>
          <w:p w14:paraId="2298BF28" w14:textId="77777777" w:rsidR="00C66469" w:rsidRDefault="00C6646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71674321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C845B38" w14:textId="32BD724B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7CAC68FA" w14:textId="2CB90781" w:rsidR="00A32CA9" w:rsidRPr="00741C99" w:rsidRDefault="004128EF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128E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Nuotolinis pavojaus indikatorius</w:t>
            </w:r>
          </w:p>
        </w:tc>
        <w:tc>
          <w:tcPr>
            <w:tcW w:w="850" w:type="dxa"/>
            <w:vAlign w:val="center"/>
          </w:tcPr>
          <w:p w14:paraId="7D4445EA" w14:textId="77A60E83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F3B0F07" w14:textId="29BD2B1A" w:rsidR="00A32CA9" w:rsidRDefault="002C0C9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35</w:t>
            </w:r>
          </w:p>
        </w:tc>
        <w:tc>
          <w:tcPr>
            <w:tcW w:w="1738" w:type="dxa"/>
            <w:vAlign w:val="center"/>
          </w:tcPr>
          <w:p w14:paraId="57BC6478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3E6A5CCA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AAC704D" w14:textId="28D67985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  <w:vAlign w:val="center"/>
          </w:tcPr>
          <w:p w14:paraId="445D3215" w14:textId="72FBE628" w:rsidR="00A32CA9" w:rsidRPr="00741C99" w:rsidRDefault="004128EF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128E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Gaisrinis pavojaus mygtukas</w:t>
            </w:r>
          </w:p>
        </w:tc>
        <w:tc>
          <w:tcPr>
            <w:tcW w:w="850" w:type="dxa"/>
            <w:vAlign w:val="center"/>
          </w:tcPr>
          <w:p w14:paraId="46573010" w14:textId="0AA7D5DE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9DBA6E3" w14:textId="083EDB03" w:rsidR="00A32CA9" w:rsidRDefault="00360D3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1A9E1A79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0B863AD2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5031E1B" w14:textId="4700A7BA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  <w:vAlign w:val="center"/>
          </w:tcPr>
          <w:p w14:paraId="53A6CD98" w14:textId="0F7AE833" w:rsidR="00A32CA9" w:rsidRPr="00741C99" w:rsidRDefault="007521BD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521B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 įėjimų / 4 išėjimų modulis</w:t>
            </w:r>
          </w:p>
        </w:tc>
        <w:tc>
          <w:tcPr>
            <w:tcW w:w="850" w:type="dxa"/>
            <w:vAlign w:val="center"/>
          </w:tcPr>
          <w:p w14:paraId="412A2D9D" w14:textId="442E378D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A24C15F" w14:textId="6E64C70F" w:rsidR="00A32CA9" w:rsidRDefault="00360D30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3F1B0B1D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1C60F60D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BAF41DC" w14:textId="7F2F5E30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3D7E96FF" w14:textId="77BBC03E" w:rsidR="00A32CA9" w:rsidRPr="00741C99" w:rsidRDefault="007521BD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521B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Adresinė vidinė sirena su blykste</w:t>
            </w:r>
          </w:p>
        </w:tc>
        <w:tc>
          <w:tcPr>
            <w:tcW w:w="850" w:type="dxa"/>
            <w:vAlign w:val="center"/>
          </w:tcPr>
          <w:p w14:paraId="3C739B10" w14:textId="5E993EDD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A109A44" w14:textId="5132CB77" w:rsidR="00A32CA9" w:rsidRDefault="0058212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29FAFA4C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46213FB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C1F861D" w14:textId="573D4C8D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606908E9" w14:textId="2D2B398D" w:rsidR="00A32CA9" w:rsidRPr="00741C99" w:rsidRDefault="00B7513B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7513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Lauko sirena</w:t>
            </w:r>
          </w:p>
        </w:tc>
        <w:tc>
          <w:tcPr>
            <w:tcW w:w="850" w:type="dxa"/>
            <w:vAlign w:val="center"/>
          </w:tcPr>
          <w:p w14:paraId="3887AE95" w14:textId="1C1772AD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8415F19" w14:textId="24B47D5B" w:rsidR="00A32CA9" w:rsidRDefault="0058212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0EEA1B2D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04D5D404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36BF46E" w14:textId="755C18B0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  <w:vAlign w:val="center"/>
          </w:tcPr>
          <w:p w14:paraId="2F8CCA12" w14:textId="551ACFFB" w:rsidR="00A32CA9" w:rsidRPr="00741C99" w:rsidRDefault="00B7513B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7513B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Blykstė su baze</w:t>
            </w:r>
          </w:p>
        </w:tc>
        <w:tc>
          <w:tcPr>
            <w:tcW w:w="850" w:type="dxa"/>
            <w:vAlign w:val="center"/>
          </w:tcPr>
          <w:p w14:paraId="4730F186" w14:textId="0EE1FE8C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BAE8B7B" w14:textId="3B39DFD4" w:rsidR="00A32CA9" w:rsidRDefault="0058212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3229B371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A32CA9" w14:paraId="740ECCC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086DE03" w14:textId="5C7BA541" w:rsidR="00A32CA9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0C132FC5" w14:textId="77777777" w:rsidR="004F4082" w:rsidRPr="004F4082" w:rsidRDefault="004F4082" w:rsidP="004F4082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F408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Akumuliatorius 12V, nemažiau 17Ah neaptarnaujamas,</w:t>
            </w:r>
          </w:p>
          <w:p w14:paraId="50FFBDE1" w14:textId="571C46CC" w:rsidR="00A32CA9" w:rsidRPr="00741C99" w:rsidRDefault="004F4082" w:rsidP="004F4082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F408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hermetiškas</w:t>
            </w:r>
          </w:p>
        </w:tc>
        <w:tc>
          <w:tcPr>
            <w:tcW w:w="850" w:type="dxa"/>
            <w:vAlign w:val="center"/>
          </w:tcPr>
          <w:p w14:paraId="7E2441B1" w14:textId="267F99DD" w:rsidR="00A32CA9" w:rsidRDefault="004F408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FF9309D" w14:textId="364CA4B4" w:rsidR="00A32CA9" w:rsidRDefault="0058212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25CAE70E" w14:textId="77777777" w:rsidR="00A32CA9" w:rsidRDefault="00A32CA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37F22465" w14:textId="4DD426C2" w:rsidTr="0044286A">
        <w:trPr>
          <w:trHeight w:val="20"/>
        </w:trPr>
        <w:tc>
          <w:tcPr>
            <w:tcW w:w="709" w:type="dxa"/>
            <w:vAlign w:val="center"/>
          </w:tcPr>
          <w:p w14:paraId="257E0D77" w14:textId="4EE76D33" w:rsidR="006D1D63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6FD744DA" w14:textId="23234998" w:rsidR="006D1D63" w:rsidRPr="00E34421" w:rsidRDefault="0080591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0591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Kabelis gaisrinei signalizacijai 2x1.5mm2 (E90)</w:t>
            </w:r>
          </w:p>
        </w:tc>
        <w:tc>
          <w:tcPr>
            <w:tcW w:w="850" w:type="dxa"/>
            <w:vAlign w:val="center"/>
          </w:tcPr>
          <w:p w14:paraId="307948FF" w14:textId="670B5063" w:rsidR="006D1D63" w:rsidRDefault="0080591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04CDDE5" w14:textId="50108246" w:rsidR="006D1D63" w:rsidRDefault="00B531A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  <w:r w:rsidR="0040210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80</w:t>
            </w:r>
          </w:p>
        </w:tc>
        <w:tc>
          <w:tcPr>
            <w:tcW w:w="1738" w:type="dxa"/>
            <w:vAlign w:val="center"/>
          </w:tcPr>
          <w:p w14:paraId="45BFCDC8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E6F22" w14:paraId="3C4C90F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68CFE2C" w14:textId="367B3E05" w:rsidR="00DE6F22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19FFC8AF" w14:textId="2F8F6F3B" w:rsidR="00DE6F22" w:rsidRPr="00DB2968" w:rsidRDefault="00AE348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AE348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Kabelis gaisrinei signalizacijai 2x1.4mm2 (E90)</w:t>
            </w:r>
          </w:p>
        </w:tc>
        <w:tc>
          <w:tcPr>
            <w:tcW w:w="850" w:type="dxa"/>
            <w:vAlign w:val="center"/>
          </w:tcPr>
          <w:p w14:paraId="04C2AE3B" w14:textId="186FD502" w:rsidR="00DE6F22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3BA2B9F1" w14:textId="0148B36B" w:rsidR="00DE6F22" w:rsidRDefault="00B531A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100</w:t>
            </w:r>
          </w:p>
        </w:tc>
        <w:tc>
          <w:tcPr>
            <w:tcW w:w="1738" w:type="dxa"/>
            <w:vAlign w:val="center"/>
          </w:tcPr>
          <w:p w14:paraId="6CC42857" w14:textId="77777777" w:rsidR="00DE6F22" w:rsidRDefault="00DE6F2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B531AB" w14:paraId="34ED468D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7A478B6" w14:textId="785C2CF4" w:rsidR="00B531AB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5528" w:type="dxa"/>
            <w:vAlign w:val="center"/>
          </w:tcPr>
          <w:p w14:paraId="0BB7CB37" w14:textId="20299702" w:rsidR="00B531AB" w:rsidRPr="00DB2968" w:rsidRDefault="00B53CC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53CC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Vamzdis PE d50</w:t>
            </w:r>
          </w:p>
        </w:tc>
        <w:tc>
          <w:tcPr>
            <w:tcW w:w="850" w:type="dxa"/>
            <w:vAlign w:val="center"/>
          </w:tcPr>
          <w:p w14:paraId="24FBC271" w14:textId="154B69E6" w:rsidR="00B531AB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695F2B23" w14:textId="33675284" w:rsidR="00B531AB" w:rsidRDefault="00A31C1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100</w:t>
            </w:r>
          </w:p>
        </w:tc>
        <w:tc>
          <w:tcPr>
            <w:tcW w:w="1738" w:type="dxa"/>
            <w:vAlign w:val="center"/>
          </w:tcPr>
          <w:p w14:paraId="0306BF80" w14:textId="77777777" w:rsidR="00B531AB" w:rsidRDefault="00B531A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3D330F" w14:paraId="20F5B01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DD3A061" w14:textId="3494D864" w:rsidR="003D330F" w:rsidRDefault="0088675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C412D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4ABC9117" w14:textId="6480178E" w:rsidR="003D330F" w:rsidRPr="00805919" w:rsidRDefault="00DB2968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B29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Neįgaliųjų pagalbos iškvietimo sistema</w:t>
            </w:r>
          </w:p>
        </w:tc>
        <w:tc>
          <w:tcPr>
            <w:tcW w:w="850" w:type="dxa"/>
            <w:vAlign w:val="center"/>
          </w:tcPr>
          <w:p w14:paraId="3F16EFC1" w14:textId="05CC33DE" w:rsidR="003D330F" w:rsidRDefault="00DB296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6DF89521" w14:textId="05EE7649" w:rsidR="003D330F" w:rsidRDefault="00DB296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47E00E8" w14:textId="77777777" w:rsidR="003D330F" w:rsidRDefault="003D330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16E22" w14:paraId="32A404B1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4A4BD19" w14:textId="6A2FD175" w:rsidR="00D16E22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4EF745AB" w14:textId="4288F489" w:rsidR="00D16E22" w:rsidRPr="00DB2968" w:rsidRDefault="00D92280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D9228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Instaliacinės medžiagos</w:t>
            </w:r>
          </w:p>
        </w:tc>
        <w:tc>
          <w:tcPr>
            <w:tcW w:w="850" w:type="dxa"/>
            <w:vAlign w:val="center"/>
          </w:tcPr>
          <w:p w14:paraId="7F3885F0" w14:textId="2CA1FF63" w:rsidR="00D16E22" w:rsidRDefault="0021636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367739B4" w14:textId="043CC1EB" w:rsidR="00D16E22" w:rsidRDefault="0021636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6ED8F6D" w14:textId="77777777" w:rsidR="00D16E22" w:rsidRDefault="00D16E2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D16E22" w14:paraId="4BE0C29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ED767DD" w14:textId="17A9850D" w:rsidR="00D16E22" w:rsidRDefault="00C412D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68B8661F" w14:textId="23A7E855" w:rsidR="00D16E22" w:rsidRPr="00DB2968" w:rsidRDefault="0021636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1636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Montavimo darbai</w:t>
            </w:r>
          </w:p>
        </w:tc>
        <w:tc>
          <w:tcPr>
            <w:tcW w:w="850" w:type="dxa"/>
            <w:vAlign w:val="center"/>
          </w:tcPr>
          <w:p w14:paraId="05328F21" w14:textId="4A1B245D" w:rsidR="00D16E22" w:rsidRDefault="0021636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7FA98C9F" w14:textId="0E4EE891" w:rsidR="00D16E22" w:rsidRDefault="0021636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2684B356" w14:textId="77777777" w:rsidR="00D16E22" w:rsidRDefault="00D16E2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273D97" w:rsidRPr="00DD6B5A" w14:paraId="5119D7E9" w14:textId="640F67FE" w:rsidTr="00273D97">
        <w:trPr>
          <w:trHeight w:val="20"/>
        </w:trPr>
        <w:tc>
          <w:tcPr>
            <w:tcW w:w="9785" w:type="dxa"/>
            <w:gridSpan w:val="5"/>
            <w:shd w:val="clear" w:color="auto" w:fill="FFE599" w:themeFill="accent4" w:themeFillTint="66"/>
            <w:vAlign w:val="center"/>
          </w:tcPr>
          <w:p w14:paraId="645AE297" w14:textId="57682766" w:rsidR="00273D97" w:rsidRDefault="00273D9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73D97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APSAUGINĖ SIGNALIZACIJA</w:t>
            </w:r>
            <w:r w:rsidR="00C24716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 xml:space="preserve"> IR ĮEIGOS KONTROLĖS SISTEMA</w:t>
            </w:r>
          </w:p>
        </w:tc>
      </w:tr>
      <w:tr w:rsidR="005A6B7E" w14:paraId="179D0B0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19233AC" w14:textId="715C0F5F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63664DA0" w14:textId="6F3B4620" w:rsidR="00BC4D5A" w:rsidRPr="00BC4D5A" w:rsidRDefault="00BC4D5A" w:rsidP="00BC4D5A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Centrinis valdiklis, bazinėje versijoje palaiko ne mažiau 16</w:t>
            </w:r>
            <w:r w:rsid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valdomų durų, 100 zonų, 200 vartotojų, 250 sričių, 10000 įvykių.</w:t>
            </w:r>
            <w:r w:rsid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Atmintis plečiama iki ne mažiau: 240 valdomų durų, 3000 zonų,</w:t>
            </w:r>
          </w:p>
          <w:p w14:paraId="10D5332A" w14:textId="6A5DBF1F" w:rsidR="005A6B7E" w:rsidRPr="00983612" w:rsidRDefault="00BC4D5A" w:rsidP="00BC4D5A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250 sričių, 100000 vartotojų, 100000 įvykių. Komplekte dėžė su</w:t>
            </w:r>
            <w:r w:rsidR="00E710A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transformatoriumi.</w:t>
            </w:r>
          </w:p>
        </w:tc>
        <w:tc>
          <w:tcPr>
            <w:tcW w:w="850" w:type="dxa"/>
            <w:vAlign w:val="center"/>
          </w:tcPr>
          <w:p w14:paraId="5E189877" w14:textId="2AE83F8B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09DEEA2" w14:textId="26D39C1B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5D8C225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774265E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766D3E1" w14:textId="73C6A020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6EDB3B92" w14:textId="4E266DA5" w:rsidR="005A6B7E" w:rsidRPr="00983612" w:rsidRDefault="00BC4D5A" w:rsidP="00BC4D5A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Licencija centriniam valdikliui. Leidžia centriniame valdiklyje</w:t>
            </w:r>
            <w:r w:rsid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palaikyti ne mažiau: 240 valdomų durų, 3000 zonų, 100000</w:t>
            </w:r>
            <w:r w:rsid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BC4D5A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vartotojų, 100000 įvykių.</w:t>
            </w:r>
          </w:p>
        </w:tc>
        <w:tc>
          <w:tcPr>
            <w:tcW w:w="850" w:type="dxa"/>
            <w:vAlign w:val="center"/>
          </w:tcPr>
          <w:p w14:paraId="6B895243" w14:textId="173D40E9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E25C8DB" w14:textId="1F188A02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5A973E6B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4E3E815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CBCBD67" w14:textId="25F9EC21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6FBB141F" w14:textId="09CC5EAF" w:rsidR="005A6B7E" w:rsidRPr="00983612" w:rsidRDefault="00EC4847" w:rsidP="00EC4847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Relinių išėjimu išplėtimo plokštė. Teikia 8 nepriklausomus didelės</w:t>
            </w:r>
            <w:r w:rsidR="00E710A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EC484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srovės normaliai atvirus ar normaliai uždarus relinius išėjimus.</w:t>
            </w:r>
          </w:p>
        </w:tc>
        <w:tc>
          <w:tcPr>
            <w:tcW w:w="850" w:type="dxa"/>
            <w:vAlign w:val="center"/>
          </w:tcPr>
          <w:p w14:paraId="76FFE544" w14:textId="77AC44AD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20B5338" w14:textId="0B732C2C" w:rsidR="005A6B7E" w:rsidRDefault="00E710A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7846C61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04D1189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B2DDD26" w14:textId="7FE4753E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3989E07C" w14:textId="57AC457D" w:rsidR="005A6B7E" w:rsidRPr="00983612" w:rsidRDefault="002B1468" w:rsidP="002B1468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Apsaugos zonų išplėtimo modulis. Ne mažiau kaip 8 apsaugos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spinduliai ir 2 reliniai loginiai išėjimai, 2 sirenų išėjimai. Per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vidinę magistralę plečiamas iki 32 apsaugos spindulių ar 32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loginių išėjimų. Komplekte </w:t>
            </w: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dėžė, transformatorius, ne mažiau 3A,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2B146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12VDC maitinimo šaltinis, su akumuliatoriaus krovimo funkcija.</w:t>
            </w:r>
          </w:p>
        </w:tc>
        <w:tc>
          <w:tcPr>
            <w:tcW w:w="850" w:type="dxa"/>
            <w:vAlign w:val="center"/>
          </w:tcPr>
          <w:p w14:paraId="7975BB2D" w14:textId="51D65E7D" w:rsidR="005A6B7E" w:rsidRDefault="0041570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lastRenderedPageBreak/>
              <w:t>Vnt</w:t>
            </w:r>
          </w:p>
        </w:tc>
        <w:tc>
          <w:tcPr>
            <w:tcW w:w="960" w:type="dxa"/>
            <w:vAlign w:val="center"/>
          </w:tcPr>
          <w:p w14:paraId="349AAE27" w14:textId="4CBF0316" w:rsidR="005A6B7E" w:rsidRDefault="00B7031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2D17CAF0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20A0E5B0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AEEA94A" w14:textId="7A72C1C2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1CE3D6BA" w14:textId="42EA2B2E" w:rsidR="006B1C25" w:rsidRPr="006B1C25" w:rsidRDefault="006B1C25" w:rsidP="006B1C2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B1C2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Vidinė apsaugos zonų išplėtimo plokštė. Skirta praplėsti centralės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6B1C2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apsaugos spindulių skaičių aštuoniais spinduliais. Montuojant 3</w:t>
            </w: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 xml:space="preserve"> </w:t>
            </w:r>
            <w:r w:rsidRPr="006B1C2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modulius plečiama iki 32, montuojamas centralės dėžėje ant jos</w:t>
            </w:r>
          </w:p>
          <w:p w14:paraId="00E1338F" w14:textId="6BB16FEA" w:rsidR="005A6B7E" w:rsidRPr="00983612" w:rsidRDefault="006B1C25" w:rsidP="006B1C25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B1C2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plokštės. Komplektuojama su prijungimo kabeliu.</w:t>
            </w:r>
          </w:p>
        </w:tc>
        <w:tc>
          <w:tcPr>
            <w:tcW w:w="850" w:type="dxa"/>
            <w:vAlign w:val="center"/>
          </w:tcPr>
          <w:p w14:paraId="5A83A6DA" w14:textId="6B20E3EE" w:rsidR="005A6B7E" w:rsidRDefault="0041570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7A4D1FE" w14:textId="56E6514A" w:rsidR="005A6B7E" w:rsidRDefault="00B7031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59189F37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42EC25E8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9FE4ACC" w14:textId="1F802198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  <w:vAlign w:val="center"/>
          </w:tcPr>
          <w:p w14:paraId="6B8859EF" w14:textId="5DC836F8" w:rsidR="005A6B7E" w:rsidRPr="00983612" w:rsidRDefault="00B70311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7031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Universalus laisvai konfigūruojamas valdymo pultelis.</w:t>
            </w:r>
          </w:p>
        </w:tc>
        <w:tc>
          <w:tcPr>
            <w:tcW w:w="850" w:type="dxa"/>
            <w:vAlign w:val="center"/>
          </w:tcPr>
          <w:p w14:paraId="68EF2041" w14:textId="43267671" w:rsidR="005A6B7E" w:rsidRDefault="00CA566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</w:t>
            </w:r>
            <w:r w:rsidR="0041570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nt</w:t>
            </w:r>
          </w:p>
        </w:tc>
        <w:tc>
          <w:tcPr>
            <w:tcW w:w="960" w:type="dxa"/>
            <w:vAlign w:val="center"/>
          </w:tcPr>
          <w:p w14:paraId="38B55653" w14:textId="723155B2" w:rsidR="005A6B7E" w:rsidRDefault="00EA32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FBD7988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5A6B7E" w14:paraId="00272499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8898C2F" w14:textId="11959046" w:rsidR="005A6B7E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  <w:vAlign w:val="center"/>
          </w:tcPr>
          <w:p w14:paraId="2FD3C2B6" w14:textId="305717F8" w:rsidR="005A6B7E" w:rsidRPr="00983612" w:rsidRDefault="00F776F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776F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Vidinė sirena</w:t>
            </w:r>
          </w:p>
        </w:tc>
        <w:tc>
          <w:tcPr>
            <w:tcW w:w="850" w:type="dxa"/>
            <w:vAlign w:val="center"/>
          </w:tcPr>
          <w:p w14:paraId="69E19F93" w14:textId="6BEFB448" w:rsidR="005A6B7E" w:rsidRDefault="00CA566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FB3B3FB" w14:textId="6B1FD7F6" w:rsidR="005A6B7E" w:rsidRDefault="0041570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C0C5509" w14:textId="77777777" w:rsidR="005A6B7E" w:rsidRDefault="005A6B7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A3293" w14:paraId="37DB0779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410BCA7" w14:textId="31CC8EEB" w:rsidR="00EA3293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454DA2CC" w14:textId="77777777" w:rsidR="00F776F2" w:rsidRPr="00F776F2" w:rsidRDefault="00F776F2" w:rsidP="00F776F2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776F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Akumuliatorius, hermetiškas, neaptarnaujamas, 12V, nemažiau</w:t>
            </w:r>
          </w:p>
          <w:p w14:paraId="71222E14" w14:textId="4E6B54C9" w:rsidR="00EA3293" w:rsidRPr="00983612" w:rsidRDefault="00F776F2" w:rsidP="00F776F2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776F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7,2Ah</w:t>
            </w:r>
          </w:p>
        </w:tc>
        <w:tc>
          <w:tcPr>
            <w:tcW w:w="850" w:type="dxa"/>
            <w:vAlign w:val="center"/>
          </w:tcPr>
          <w:p w14:paraId="474EA62F" w14:textId="5F502D02" w:rsidR="00EA3293" w:rsidRDefault="00CA566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F4A28B9" w14:textId="647AA7B0" w:rsidR="00EA3293" w:rsidRDefault="0041570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4B091E45" w14:textId="77777777" w:rsidR="00EA3293" w:rsidRDefault="00EA32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A3293" w14:paraId="466EEB87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EAA2515" w14:textId="0F939DC6" w:rsidR="00EA3293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405D8047" w14:textId="7D0A2CEA" w:rsidR="00EA3293" w:rsidRPr="00983612" w:rsidRDefault="00FB0CD0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FB0CD0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Centralės grafinio monitoringo programa</w:t>
            </w:r>
          </w:p>
        </w:tc>
        <w:tc>
          <w:tcPr>
            <w:tcW w:w="850" w:type="dxa"/>
            <w:vAlign w:val="center"/>
          </w:tcPr>
          <w:p w14:paraId="5E0F01FA" w14:textId="1A278B88" w:rsidR="00EA3293" w:rsidRDefault="00CA566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0CBBA07" w14:textId="507FFF00" w:rsidR="00EA3293" w:rsidRDefault="0041570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22AC48BB" w14:textId="77777777" w:rsidR="00EA3293" w:rsidRDefault="00EA32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7BD0AD09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8347480" w14:textId="5CC2A3FA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  <w:vAlign w:val="center"/>
          </w:tcPr>
          <w:p w14:paraId="6F6647D6" w14:textId="141153F9" w:rsidR="0093126B" w:rsidRPr="00E51A5E" w:rsidRDefault="00170B32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170B3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Pasyvinis infraraudonųjų spindulių jutiklis.</w:t>
            </w:r>
          </w:p>
        </w:tc>
        <w:tc>
          <w:tcPr>
            <w:tcW w:w="850" w:type="dxa"/>
            <w:vAlign w:val="center"/>
          </w:tcPr>
          <w:p w14:paraId="41DEC7D1" w14:textId="16A46BA5" w:rsidR="0093126B" w:rsidRDefault="004630C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AA46622" w14:textId="043EC83A" w:rsidR="0093126B" w:rsidRDefault="0003416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2FEEEB96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7B4CE64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352D217" w14:textId="1B0E3232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1B52808B" w14:textId="6CB4B800" w:rsidR="0093126B" w:rsidRPr="00E51A5E" w:rsidRDefault="00170B32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170B3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Magnetinis kontaktas, montavimui languose ir duryse.</w:t>
            </w:r>
          </w:p>
        </w:tc>
        <w:tc>
          <w:tcPr>
            <w:tcW w:w="850" w:type="dxa"/>
            <w:vAlign w:val="center"/>
          </w:tcPr>
          <w:p w14:paraId="471A1337" w14:textId="3BB565D0" w:rsidR="0093126B" w:rsidRDefault="004630C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E5FF0BC" w14:textId="3EF8CDCC" w:rsidR="0093126B" w:rsidRDefault="009E15D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1738" w:type="dxa"/>
            <w:vAlign w:val="center"/>
          </w:tcPr>
          <w:p w14:paraId="51A32846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201BA3E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D4EEA0F" w14:textId="78D048BD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477601AA" w14:textId="3A29888D" w:rsidR="0093126B" w:rsidRPr="00E51A5E" w:rsidRDefault="005314F6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5314F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Kabelis keturių gyslų, ekranuotas.</w:t>
            </w:r>
          </w:p>
        </w:tc>
        <w:tc>
          <w:tcPr>
            <w:tcW w:w="850" w:type="dxa"/>
            <w:vAlign w:val="center"/>
          </w:tcPr>
          <w:p w14:paraId="152AA3C9" w14:textId="165C56B8" w:rsidR="0093126B" w:rsidRDefault="00534AD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1FDA255F" w14:textId="014F3C7F" w:rsidR="0093126B" w:rsidRDefault="009E15D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200</w:t>
            </w:r>
          </w:p>
        </w:tc>
        <w:tc>
          <w:tcPr>
            <w:tcW w:w="1738" w:type="dxa"/>
            <w:vAlign w:val="center"/>
          </w:tcPr>
          <w:p w14:paraId="0ED86EB4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60C6334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C49D072" w14:textId="70C307FF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06CE5825" w14:textId="7612AA11" w:rsidR="0093126B" w:rsidRPr="00E51A5E" w:rsidRDefault="005314F6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5314F6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Kabelis šešių gyslų, ekranuotas.</w:t>
            </w:r>
          </w:p>
        </w:tc>
        <w:tc>
          <w:tcPr>
            <w:tcW w:w="850" w:type="dxa"/>
            <w:vAlign w:val="center"/>
          </w:tcPr>
          <w:p w14:paraId="351835CB" w14:textId="15D6F219" w:rsidR="0093126B" w:rsidRDefault="00534AD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7CD488FB" w14:textId="3E6D177D" w:rsidR="0093126B" w:rsidRDefault="009E15D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300</w:t>
            </w:r>
          </w:p>
        </w:tc>
        <w:tc>
          <w:tcPr>
            <w:tcW w:w="1738" w:type="dxa"/>
            <w:vAlign w:val="center"/>
          </w:tcPr>
          <w:p w14:paraId="0097F608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57C3553E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459814B" w14:textId="54175270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14</w:t>
            </w:r>
          </w:p>
        </w:tc>
        <w:tc>
          <w:tcPr>
            <w:tcW w:w="5528" w:type="dxa"/>
            <w:vAlign w:val="center"/>
          </w:tcPr>
          <w:p w14:paraId="48C1E04E" w14:textId="58EC8C42" w:rsidR="0093126B" w:rsidRPr="00E51A5E" w:rsidRDefault="00553A0E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553A0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Ryšių kabelis F/UTP Cat.5e kabelis.</w:t>
            </w:r>
          </w:p>
        </w:tc>
        <w:tc>
          <w:tcPr>
            <w:tcW w:w="850" w:type="dxa"/>
            <w:vAlign w:val="center"/>
          </w:tcPr>
          <w:p w14:paraId="50C6E3CE" w14:textId="014D7048" w:rsidR="0093126B" w:rsidRDefault="00534AD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791E3D02" w14:textId="355FA718" w:rsidR="0093126B" w:rsidRDefault="009E15D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200</w:t>
            </w:r>
          </w:p>
        </w:tc>
        <w:tc>
          <w:tcPr>
            <w:tcW w:w="1738" w:type="dxa"/>
            <w:vAlign w:val="center"/>
          </w:tcPr>
          <w:p w14:paraId="18177A81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5AD7278A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EEA0B0B" w14:textId="4648EE89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5528" w:type="dxa"/>
            <w:vAlign w:val="center"/>
          </w:tcPr>
          <w:p w14:paraId="43B64B49" w14:textId="724588E9" w:rsidR="0093126B" w:rsidRPr="00E51A5E" w:rsidRDefault="00553A0E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553A0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Maitinimo kabelis 3x1,5.</w:t>
            </w:r>
          </w:p>
        </w:tc>
        <w:tc>
          <w:tcPr>
            <w:tcW w:w="850" w:type="dxa"/>
            <w:vAlign w:val="center"/>
          </w:tcPr>
          <w:p w14:paraId="43730264" w14:textId="6C2CCD94" w:rsidR="0093126B" w:rsidRDefault="00534AD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E2F8C1F" w14:textId="133AF90D" w:rsidR="0093126B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50</w:t>
            </w:r>
          </w:p>
        </w:tc>
        <w:tc>
          <w:tcPr>
            <w:tcW w:w="1738" w:type="dxa"/>
            <w:vAlign w:val="center"/>
          </w:tcPr>
          <w:p w14:paraId="711F5A46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93126B" w14:paraId="053257C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6F3C81C" w14:textId="029DB91E" w:rsidR="0093126B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71509031" w14:textId="7DC9FE6D" w:rsidR="0093126B" w:rsidRPr="00E51A5E" w:rsidRDefault="001E0B1D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1E0B1D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Apsauginis PVC vamzdis D50.</w:t>
            </w:r>
          </w:p>
        </w:tc>
        <w:tc>
          <w:tcPr>
            <w:tcW w:w="850" w:type="dxa"/>
            <w:vAlign w:val="center"/>
          </w:tcPr>
          <w:p w14:paraId="3AB8A695" w14:textId="06C7790D" w:rsidR="0093126B" w:rsidRDefault="00534AD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58DB627E" w14:textId="07161ABA" w:rsidR="0093126B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50</w:t>
            </w:r>
          </w:p>
        </w:tc>
        <w:tc>
          <w:tcPr>
            <w:tcW w:w="1738" w:type="dxa"/>
            <w:vAlign w:val="center"/>
          </w:tcPr>
          <w:p w14:paraId="735E56BC" w14:textId="77777777" w:rsidR="0093126B" w:rsidRDefault="0093126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B27E3" w14:paraId="52E604B8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E9301E2" w14:textId="02D8AF13" w:rsidR="00EB27E3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78BC0E7E" w14:textId="6076F460" w:rsidR="00EB27E3" w:rsidRPr="001E0B1D" w:rsidRDefault="00EB27E3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B27E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Papildomos instaliacinės medžiagos.</w:t>
            </w:r>
          </w:p>
        </w:tc>
        <w:tc>
          <w:tcPr>
            <w:tcW w:w="850" w:type="dxa"/>
            <w:vAlign w:val="center"/>
          </w:tcPr>
          <w:p w14:paraId="6184FE58" w14:textId="12E1D9FF" w:rsidR="00EB27E3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461E5880" w14:textId="41BDA531" w:rsidR="00EB27E3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1535FADF" w14:textId="77777777" w:rsidR="00EB27E3" w:rsidRDefault="00EB27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B27E3" w14:paraId="29B9F07D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480BE27" w14:textId="01E10051" w:rsidR="00EB27E3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18</w:t>
            </w:r>
          </w:p>
        </w:tc>
        <w:tc>
          <w:tcPr>
            <w:tcW w:w="5528" w:type="dxa"/>
            <w:vAlign w:val="center"/>
          </w:tcPr>
          <w:p w14:paraId="0A0BDBE7" w14:textId="6489D599" w:rsidR="00EB27E3" w:rsidRPr="001E0B1D" w:rsidRDefault="006654EF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654EF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Montavimo ir diegimo darbai.</w:t>
            </w:r>
          </w:p>
        </w:tc>
        <w:tc>
          <w:tcPr>
            <w:tcW w:w="850" w:type="dxa"/>
            <w:vAlign w:val="center"/>
          </w:tcPr>
          <w:p w14:paraId="03FFD89B" w14:textId="7F357B07" w:rsidR="00EB27E3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092561D1" w14:textId="23772723" w:rsidR="00EB27E3" w:rsidRDefault="00351D5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A26488B" w14:textId="77777777" w:rsidR="00EB27E3" w:rsidRDefault="00EB27E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A3293" w14:paraId="57370909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FEC3A2D" w14:textId="3A90C2DC" w:rsidR="00EA3293" w:rsidRDefault="00C2729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AD1893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74E59ED8" w14:textId="77777777" w:rsidR="00E51A5E" w:rsidRPr="00E51A5E" w:rsidRDefault="00E51A5E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51A5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Įeigos kontrolės valdiklis, su maitinimo šaltiniu ir</w:t>
            </w:r>
          </w:p>
          <w:p w14:paraId="64809BCC" w14:textId="280BCB7E" w:rsidR="00EA3293" w:rsidRPr="00983612" w:rsidRDefault="00E51A5E" w:rsidP="00E51A5E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E51A5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akumuliatoriumi.</w:t>
            </w:r>
          </w:p>
        </w:tc>
        <w:tc>
          <w:tcPr>
            <w:tcW w:w="850" w:type="dxa"/>
            <w:vAlign w:val="center"/>
          </w:tcPr>
          <w:p w14:paraId="34E5DDF1" w14:textId="2CEE05D1" w:rsidR="00EA3293" w:rsidRDefault="000D7E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180318D" w14:textId="463A145A" w:rsidR="00EA3293" w:rsidRDefault="000D7E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5DF9E79B" w14:textId="77777777" w:rsidR="00EA3293" w:rsidRDefault="00EA32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EA3293" w14:paraId="4672F98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03E378D" w14:textId="55D36C58" w:rsidR="00EA3293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20</w:t>
            </w:r>
          </w:p>
        </w:tc>
        <w:tc>
          <w:tcPr>
            <w:tcW w:w="5528" w:type="dxa"/>
            <w:vAlign w:val="center"/>
          </w:tcPr>
          <w:p w14:paraId="5DE5D6BD" w14:textId="37BCBCFA" w:rsidR="00EA3293" w:rsidRPr="00983612" w:rsidRDefault="000D7E28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D7E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Sieninis korteliu skaitytuvas</w:t>
            </w:r>
          </w:p>
        </w:tc>
        <w:tc>
          <w:tcPr>
            <w:tcW w:w="850" w:type="dxa"/>
            <w:vAlign w:val="center"/>
          </w:tcPr>
          <w:p w14:paraId="556C0B8B" w14:textId="2AB6E9F5" w:rsidR="00EA3293" w:rsidRDefault="000D7E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D03A924" w14:textId="3D2B8AF3" w:rsidR="00EA3293" w:rsidRDefault="000D7E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007C9529" w14:textId="77777777" w:rsidR="00EA3293" w:rsidRDefault="00EA32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1D63" w14:paraId="7D0A8D02" w14:textId="7A8828BD" w:rsidTr="0044286A">
        <w:trPr>
          <w:trHeight w:val="20"/>
        </w:trPr>
        <w:tc>
          <w:tcPr>
            <w:tcW w:w="709" w:type="dxa"/>
            <w:vAlign w:val="center"/>
          </w:tcPr>
          <w:p w14:paraId="101B0A1D" w14:textId="7D5E1651" w:rsidR="006D1D63" w:rsidRDefault="00AD189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21</w:t>
            </w:r>
          </w:p>
        </w:tc>
        <w:tc>
          <w:tcPr>
            <w:tcW w:w="5528" w:type="dxa"/>
            <w:vAlign w:val="center"/>
          </w:tcPr>
          <w:p w14:paraId="785FB460" w14:textId="7F6DEEA0" w:rsidR="006D1D63" w:rsidRPr="00E34421" w:rsidRDefault="0098361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8361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Belaidė elektroninė spyna kabinetuose.</w:t>
            </w:r>
          </w:p>
        </w:tc>
        <w:tc>
          <w:tcPr>
            <w:tcW w:w="850" w:type="dxa"/>
            <w:vAlign w:val="center"/>
          </w:tcPr>
          <w:p w14:paraId="0A97CFC6" w14:textId="5331A125" w:rsidR="006D1D63" w:rsidRDefault="0098361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C15D1B3" w14:textId="3E1F39B5" w:rsidR="006D1D63" w:rsidRDefault="00AE5D4D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23</w:t>
            </w:r>
          </w:p>
        </w:tc>
        <w:tc>
          <w:tcPr>
            <w:tcW w:w="1738" w:type="dxa"/>
            <w:vAlign w:val="center"/>
          </w:tcPr>
          <w:p w14:paraId="17D4869A" w14:textId="77777777" w:rsidR="006D1D63" w:rsidRDefault="006D1D63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345AB" w14:paraId="71D4A202" w14:textId="77777777" w:rsidTr="006345AB">
        <w:trPr>
          <w:trHeight w:val="20"/>
        </w:trPr>
        <w:tc>
          <w:tcPr>
            <w:tcW w:w="9785" w:type="dxa"/>
            <w:gridSpan w:val="5"/>
            <w:shd w:val="clear" w:color="auto" w:fill="E2EFD9" w:themeFill="accent6" w:themeFillTint="33"/>
            <w:vAlign w:val="center"/>
          </w:tcPr>
          <w:p w14:paraId="17214159" w14:textId="2E30111F" w:rsidR="006345AB" w:rsidRDefault="006345A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345AB">
              <w:rPr>
                <w:rFonts w:ascii="Arial" w:hAnsi="Arial" w:cs="Arial"/>
                <w:b/>
                <w:iCs/>
                <w:sz w:val="22"/>
                <w:szCs w:val="22"/>
                <w:lang w:val="lt-LT"/>
              </w:rPr>
              <w:t>VAIZDO STEBĖJIMO SISTEMA</w:t>
            </w:r>
          </w:p>
        </w:tc>
      </w:tr>
      <w:tr w:rsidR="006D7F87" w14:paraId="7E054152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6BC274F" w14:textId="1810443B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5528" w:type="dxa"/>
            <w:vAlign w:val="center"/>
          </w:tcPr>
          <w:p w14:paraId="2B3D081F" w14:textId="75C0AF90" w:rsidR="006D7F87" w:rsidRPr="00983612" w:rsidRDefault="00967D27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967D27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Vidaus IP kamera</w:t>
            </w:r>
          </w:p>
        </w:tc>
        <w:tc>
          <w:tcPr>
            <w:tcW w:w="850" w:type="dxa"/>
            <w:vAlign w:val="center"/>
          </w:tcPr>
          <w:p w14:paraId="5F6D6201" w14:textId="13A41CDC" w:rsidR="006D7F87" w:rsidRDefault="00886F3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0255AAEA" w14:textId="19F3E723" w:rsidR="006D7F87" w:rsidRDefault="00886F35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1738" w:type="dxa"/>
            <w:vAlign w:val="center"/>
          </w:tcPr>
          <w:p w14:paraId="2B8A91B9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2539A4E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4532F5C" w14:textId="431641C2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5528" w:type="dxa"/>
            <w:vAlign w:val="center"/>
          </w:tcPr>
          <w:p w14:paraId="264C8FC0" w14:textId="1FCD3955" w:rsidR="006D7F87" w:rsidRPr="00983612" w:rsidRDefault="00886F35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886F35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Vaizdo įrašymo įrenginys su diskų masyvu</w:t>
            </w:r>
          </w:p>
        </w:tc>
        <w:tc>
          <w:tcPr>
            <w:tcW w:w="850" w:type="dxa"/>
            <w:vAlign w:val="center"/>
          </w:tcPr>
          <w:p w14:paraId="62337C7C" w14:textId="2D0DF143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6C3B82AD" w14:textId="74E2563E" w:rsidR="006D7F87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42111AB0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6F329A4A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0F47078" w14:textId="47E57D67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5528" w:type="dxa"/>
            <w:vAlign w:val="center"/>
          </w:tcPr>
          <w:p w14:paraId="7C8B88E0" w14:textId="3EAD85A3" w:rsidR="006D7F87" w:rsidRPr="00983612" w:rsidRDefault="000E289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E289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Tinklo komutatorius PoE 24xRJ-45</w:t>
            </w:r>
          </w:p>
        </w:tc>
        <w:tc>
          <w:tcPr>
            <w:tcW w:w="850" w:type="dxa"/>
            <w:vAlign w:val="center"/>
          </w:tcPr>
          <w:p w14:paraId="100EFF0D" w14:textId="0D23E5BF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A5B4B00" w14:textId="2A13849B" w:rsidR="006D7F87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0B58F819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2F361BC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FA760A5" w14:textId="4A08AEA9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533385FD" w14:textId="4702A751" w:rsidR="006D7F87" w:rsidRPr="00983612" w:rsidRDefault="000E289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E289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Vaizdo stebėjimo programinė įranga</w:t>
            </w:r>
          </w:p>
        </w:tc>
        <w:tc>
          <w:tcPr>
            <w:tcW w:w="850" w:type="dxa"/>
            <w:vAlign w:val="center"/>
          </w:tcPr>
          <w:p w14:paraId="7AA8120C" w14:textId="235BE900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1CC96014" w14:textId="49D3005B" w:rsidR="006D7F87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7477B3B5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16225F8F" w14:textId="77777777" w:rsidTr="0044286A">
        <w:trPr>
          <w:trHeight w:val="20"/>
        </w:trPr>
        <w:tc>
          <w:tcPr>
            <w:tcW w:w="709" w:type="dxa"/>
            <w:vAlign w:val="center"/>
          </w:tcPr>
          <w:p w14:paraId="2EC5950C" w14:textId="4A2165DB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</w:t>
            </w:r>
          </w:p>
        </w:tc>
        <w:tc>
          <w:tcPr>
            <w:tcW w:w="5528" w:type="dxa"/>
            <w:vAlign w:val="center"/>
          </w:tcPr>
          <w:p w14:paraId="6CF3B537" w14:textId="3F02A779" w:rsidR="006D7F87" w:rsidRPr="00983612" w:rsidRDefault="000E289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E289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Vaizdo stebėjimo sistemos darbo vieta</w:t>
            </w:r>
          </w:p>
        </w:tc>
        <w:tc>
          <w:tcPr>
            <w:tcW w:w="850" w:type="dxa"/>
            <w:vAlign w:val="center"/>
          </w:tcPr>
          <w:p w14:paraId="5C7BE03C" w14:textId="715C2F22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756554F" w14:textId="574491BB" w:rsidR="006D7F87" w:rsidRDefault="00547E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661386AC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0B394D59" w14:textId="77777777" w:rsidTr="0044286A">
        <w:trPr>
          <w:trHeight w:val="20"/>
        </w:trPr>
        <w:tc>
          <w:tcPr>
            <w:tcW w:w="709" w:type="dxa"/>
            <w:vAlign w:val="center"/>
          </w:tcPr>
          <w:p w14:paraId="1E96A1C0" w14:textId="7E4D61F0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</w:t>
            </w:r>
          </w:p>
        </w:tc>
        <w:tc>
          <w:tcPr>
            <w:tcW w:w="5528" w:type="dxa"/>
            <w:vAlign w:val="center"/>
          </w:tcPr>
          <w:p w14:paraId="13C7FD6C" w14:textId="3A29B7D3" w:rsidR="006D7F87" w:rsidRPr="00983612" w:rsidRDefault="0076680E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6680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Vaizdo stebėjimo sistemos monitorius (LCD).</w:t>
            </w:r>
          </w:p>
        </w:tc>
        <w:tc>
          <w:tcPr>
            <w:tcW w:w="850" w:type="dxa"/>
            <w:vAlign w:val="center"/>
          </w:tcPr>
          <w:p w14:paraId="7A51D453" w14:textId="1BFAE36A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04B67EB" w14:textId="7C978786" w:rsidR="006D7F87" w:rsidRDefault="00547E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57DE6E46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511518B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F216423" w14:textId="79B33D27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7</w:t>
            </w:r>
          </w:p>
        </w:tc>
        <w:tc>
          <w:tcPr>
            <w:tcW w:w="5528" w:type="dxa"/>
            <w:vAlign w:val="center"/>
          </w:tcPr>
          <w:p w14:paraId="6F0B7BFD" w14:textId="687C879B" w:rsidR="006D7F87" w:rsidRPr="00983612" w:rsidRDefault="0076680E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76680E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Komutacinė spinta 42U</w:t>
            </w:r>
          </w:p>
        </w:tc>
        <w:tc>
          <w:tcPr>
            <w:tcW w:w="850" w:type="dxa"/>
            <w:vAlign w:val="center"/>
          </w:tcPr>
          <w:p w14:paraId="26A07AB2" w14:textId="057DA8CF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758FB3C9" w14:textId="5C3722A7" w:rsidR="006D7F87" w:rsidRDefault="00547E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24F11DE8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D7F87" w14:paraId="5E5FDAEA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E37EC9D" w14:textId="6C3E02DE" w:rsidR="006D7F87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8</w:t>
            </w:r>
          </w:p>
        </w:tc>
        <w:tc>
          <w:tcPr>
            <w:tcW w:w="5528" w:type="dxa"/>
            <w:vAlign w:val="center"/>
          </w:tcPr>
          <w:p w14:paraId="427D42B7" w14:textId="39BF1BDD" w:rsidR="006D7F87" w:rsidRPr="00983612" w:rsidRDefault="006E3128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E31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Optinė panelė ODF</w:t>
            </w:r>
          </w:p>
        </w:tc>
        <w:tc>
          <w:tcPr>
            <w:tcW w:w="850" w:type="dxa"/>
            <w:vAlign w:val="center"/>
          </w:tcPr>
          <w:p w14:paraId="5A752DBC" w14:textId="05EC4994" w:rsidR="006D7F87" w:rsidRDefault="009B3A72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C687B88" w14:textId="4A394DFD" w:rsidR="006D7F87" w:rsidRDefault="00547EAF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2F580260" w14:textId="77777777" w:rsidR="006D7F87" w:rsidRDefault="006D7F87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E3128" w14:paraId="3E335CDE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B0BEED9" w14:textId="2200E8AD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9</w:t>
            </w:r>
          </w:p>
        </w:tc>
        <w:tc>
          <w:tcPr>
            <w:tcW w:w="5528" w:type="dxa"/>
            <w:vAlign w:val="center"/>
          </w:tcPr>
          <w:p w14:paraId="43D6F989" w14:textId="7C4DD563" w:rsidR="006E3128" w:rsidRPr="006E3128" w:rsidRDefault="006E3128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6E3128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Optinis keitiklis</w:t>
            </w:r>
          </w:p>
        </w:tc>
        <w:tc>
          <w:tcPr>
            <w:tcW w:w="850" w:type="dxa"/>
            <w:vAlign w:val="center"/>
          </w:tcPr>
          <w:p w14:paraId="292FDC9B" w14:textId="5386A81B" w:rsidR="006E3128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C2EE600" w14:textId="0B5D6C0B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1E3A509D" w14:textId="77777777" w:rsidR="006E3128" w:rsidRDefault="006E31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E3128" w14:paraId="77E63403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04AA4E1" w14:textId="2A020846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10</w:t>
            </w:r>
          </w:p>
        </w:tc>
        <w:tc>
          <w:tcPr>
            <w:tcW w:w="5528" w:type="dxa"/>
            <w:vAlign w:val="center"/>
          </w:tcPr>
          <w:p w14:paraId="5AA43550" w14:textId="6FE9FCD0" w:rsidR="006E3128" w:rsidRPr="006E3128" w:rsidRDefault="00386D4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86D4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Komutacinis blokas Cat.5e, 24×RJ45, 1U</w:t>
            </w:r>
          </w:p>
        </w:tc>
        <w:tc>
          <w:tcPr>
            <w:tcW w:w="850" w:type="dxa"/>
            <w:vAlign w:val="center"/>
          </w:tcPr>
          <w:p w14:paraId="689E1547" w14:textId="668D4E92" w:rsidR="006E3128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13A32F1F" w14:textId="1A069D7E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1738" w:type="dxa"/>
            <w:vAlign w:val="center"/>
          </w:tcPr>
          <w:p w14:paraId="76536212" w14:textId="77777777" w:rsidR="006E3128" w:rsidRDefault="006E31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E3128" w14:paraId="18DF71D8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CAB2DF9" w14:textId="5B415FA7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11</w:t>
            </w:r>
          </w:p>
        </w:tc>
        <w:tc>
          <w:tcPr>
            <w:tcW w:w="5528" w:type="dxa"/>
            <w:vAlign w:val="center"/>
          </w:tcPr>
          <w:p w14:paraId="7E0F9F51" w14:textId="49AFCB54" w:rsidR="006E3128" w:rsidRPr="006E3128" w:rsidRDefault="00386D4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386D4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Kabelių sutvarkymo panelė, 1U</w:t>
            </w:r>
          </w:p>
        </w:tc>
        <w:tc>
          <w:tcPr>
            <w:tcW w:w="850" w:type="dxa"/>
            <w:vAlign w:val="center"/>
          </w:tcPr>
          <w:p w14:paraId="385FDBFD" w14:textId="5B789569" w:rsidR="006E3128" w:rsidRDefault="004148BB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50875299" w14:textId="0AD4A6CB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3</w:t>
            </w:r>
          </w:p>
        </w:tc>
        <w:tc>
          <w:tcPr>
            <w:tcW w:w="1738" w:type="dxa"/>
            <w:vAlign w:val="center"/>
          </w:tcPr>
          <w:p w14:paraId="7278A1AE" w14:textId="77777777" w:rsidR="006E3128" w:rsidRDefault="006E31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E3128" w14:paraId="355E1CDB" w14:textId="77777777" w:rsidTr="0044286A">
        <w:trPr>
          <w:trHeight w:val="20"/>
        </w:trPr>
        <w:tc>
          <w:tcPr>
            <w:tcW w:w="709" w:type="dxa"/>
            <w:vAlign w:val="center"/>
          </w:tcPr>
          <w:p w14:paraId="6FA59E2F" w14:textId="64A720B8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12</w:t>
            </w:r>
          </w:p>
        </w:tc>
        <w:tc>
          <w:tcPr>
            <w:tcW w:w="5528" w:type="dxa"/>
            <w:vAlign w:val="center"/>
          </w:tcPr>
          <w:p w14:paraId="3FB260DE" w14:textId="4C4DC884" w:rsidR="006E3128" w:rsidRPr="006E3128" w:rsidRDefault="004628B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28B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Nepertraukiamo maitinimo šaltinis (UPS).</w:t>
            </w:r>
          </w:p>
        </w:tc>
        <w:tc>
          <w:tcPr>
            <w:tcW w:w="850" w:type="dxa"/>
            <w:vAlign w:val="center"/>
          </w:tcPr>
          <w:p w14:paraId="393AFECA" w14:textId="7C05D9E1" w:rsidR="006E3128" w:rsidRDefault="005D14A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74D5291" w14:textId="07847B56" w:rsidR="006E3128" w:rsidRDefault="005D14A4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5C654D94" w14:textId="77777777" w:rsidR="006E3128" w:rsidRDefault="006E31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3719CA" w14:paraId="2CE82576" w14:textId="77777777" w:rsidTr="0044286A">
        <w:trPr>
          <w:trHeight w:val="20"/>
        </w:trPr>
        <w:tc>
          <w:tcPr>
            <w:tcW w:w="709" w:type="dxa"/>
            <w:vAlign w:val="center"/>
          </w:tcPr>
          <w:p w14:paraId="7FAB945F" w14:textId="60432B55" w:rsidR="003719CA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13</w:t>
            </w:r>
          </w:p>
        </w:tc>
        <w:tc>
          <w:tcPr>
            <w:tcW w:w="5528" w:type="dxa"/>
            <w:vAlign w:val="center"/>
          </w:tcPr>
          <w:p w14:paraId="7467FB3E" w14:textId="5226B707" w:rsidR="003719CA" w:rsidRPr="004628B2" w:rsidRDefault="00B5461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B5461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Optinis kabelis SM 12sk.</w:t>
            </w:r>
          </w:p>
        </w:tc>
        <w:tc>
          <w:tcPr>
            <w:tcW w:w="850" w:type="dxa"/>
            <w:vAlign w:val="center"/>
          </w:tcPr>
          <w:p w14:paraId="541E67BE" w14:textId="7471F1FB" w:rsidR="003719CA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2D7EC55B" w14:textId="6668C428" w:rsidR="003719CA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150</w:t>
            </w:r>
          </w:p>
        </w:tc>
        <w:tc>
          <w:tcPr>
            <w:tcW w:w="1738" w:type="dxa"/>
            <w:vAlign w:val="center"/>
          </w:tcPr>
          <w:p w14:paraId="73660C06" w14:textId="77777777" w:rsidR="003719CA" w:rsidRDefault="003719CA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6E3128" w14:paraId="67070744" w14:textId="77777777" w:rsidTr="0044286A">
        <w:trPr>
          <w:trHeight w:val="20"/>
        </w:trPr>
        <w:tc>
          <w:tcPr>
            <w:tcW w:w="709" w:type="dxa"/>
            <w:vAlign w:val="center"/>
          </w:tcPr>
          <w:p w14:paraId="5F3361C2" w14:textId="03C89C44" w:rsidR="006E3128" w:rsidRDefault="0030133C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  <w:r w:rsidR="00BB5431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</w:p>
        </w:tc>
        <w:tc>
          <w:tcPr>
            <w:tcW w:w="5528" w:type="dxa"/>
            <w:vAlign w:val="center"/>
          </w:tcPr>
          <w:p w14:paraId="513A39A6" w14:textId="57BF426C" w:rsidR="006E3128" w:rsidRPr="006E3128" w:rsidRDefault="004628B2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4628B2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Ryšių kabelis F/UTP Cat.5e kabelis</w:t>
            </w:r>
          </w:p>
        </w:tc>
        <w:tc>
          <w:tcPr>
            <w:tcW w:w="850" w:type="dxa"/>
            <w:vAlign w:val="center"/>
          </w:tcPr>
          <w:p w14:paraId="41C27DE8" w14:textId="57A67260" w:rsidR="006E3128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5D64F6A2" w14:textId="63B6BF96" w:rsidR="006E3128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4</w:t>
            </w:r>
            <w:r w:rsidR="005D14A4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60</w:t>
            </w:r>
          </w:p>
        </w:tc>
        <w:tc>
          <w:tcPr>
            <w:tcW w:w="1738" w:type="dxa"/>
            <w:vAlign w:val="center"/>
          </w:tcPr>
          <w:p w14:paraId="05569E64" w14:textId="77777777" w:rsidR="006E3128" w:rsidRDefault="006E3128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C53F49" w14:paraId="4E8F7B88" w14:textId="77777777" w:rsidTr="0044286A">
        <w:trPr>
          <w:trHeight w:val="20"/>
        </w:trPr>
        <w:tc>
          <w:tcPr>
            <w:tcW w:w="709" w:type="dxa"/>
            <w:vAlign w:val="center"/>
          </w:tcPr>
          <w:p w14:paraId="39B26B7E" w14:textId="4E4FF8E0" w:rsidR="00C53F49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15</w:t>
            </w:r>
          </w:p>
        </w:tc>
        <w:tc>
          <w:tcPr>
            <w:tcW w:w="5528" w:type="dxa"/>
            <w:vAlign w:val="center"/>
          </w:tcPr>
          <w:p w14:paraId="0CD2A51B" w14:textId="7FD88E10" w:rsidR="00C53F49" w:rsidRPr="004628B2" w:rsidRDefault="000657C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657C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Apsauginis PVC vamzdis D50.</w:t>
            </w:r>
          </w:p>
        </w:tc>
        <w:tc>
          <w:tcPr>
            <w:tcW w:w="850" w:type="dxa"/>
            <w:vAlign w:val="center"/>
          </w:tcPr>
          <w:p w14:paraId="0814B89B" w14:textId="7868BD49" w:rsidR="00C53F49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</w:t>
            </w:r>
          </w:p>
        </w:tc>
        <w:tc>
          <w:tcPr>
            <w:tcW w:w="960" w:type="dxa"/>
            <w:vAlign w:val="center"/>
          </w:tcPr>
          <w:p w14:paraId="1DFAC3D7" w14:textId="048D4326" w:rsidR="00C53F49" w:rsidRDefault="00DC0F8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50</w:t>
            </w:r>
          </w:p>
        </w:tc>
        <w:tc>
          <w:tcPr>
            <w:tcW w:w="1738" w:type="dxa"/>
            <w:vAlign w:val="center"/>
          </w:tcPr>
          <w:p w14:paraId="3837C50E" w14:textId="77777777" w:rsidR="00C53F49" w:rsidRDefault="00C53F4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C53F49" w14:paraId="28FBFE05" w14:textId="77777777" w:rsidTr="0044286A">
        <w:trPr>
          <w:trHeight w:val="20"/>
        </w:trPr>
        <w:tc>
          <w:tcPr>
            <w:tcW w:w="709" w:type="dxa"/>
            <w:vAlign w:val="center"/>
          </w:tcPr>
          <w:p w14:paraId="0360B94C" w14:textId="6FB82F80" w:rsidR="00C53F49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16</w:t>
            </w:r>
          </w:p>
        </w:tc>
        <w:tc>
          <w:tcPr>
            <w:tcW w:w="5528" w:type="dxa"/>
            <w:vAlign w:val="center"/>
          </w:tcPr>
          <w:p w14:paraId="30B152D4" w14:textId="437A4FBA" w:rsidR="00C53F49" w:rsidRPr="004628B2" w:rsidRDefault="000657C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657C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Papildomos instaliacinės medžiagos.</w:t>
            </w:r>
          </w:p>
        </w:tc>
        <w:tc>
          <w:tcPr>
            <w:tcW w:w="850" w:type="dxa"/>
            <w:vAlign w:val="center"/>
          </w:tcPr>
          <w:p w14:paraId="1DC36E07" w14:textId="19DA47F0" w:rsidR="00C53F49" w:rsidRDefault="00DC0F8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6D60C24E" w14:textId="685914D8" w:rsidR="00C53F49" w:rsidRDefault="00DC0F8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340B1A48" w14:textId="77777777" w:rsidR="00C53F49" w:rsidRDefault="00C53F4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tr w:rsidR="00C53F49" w14:paraId="308A186C" w14:textId="77777777" w:rsidTr="0044286A">
        <w:trPr>
          <w:trHeight w:val="20"/>
        </w:trPr>
        <w:tc>
          <w:tcPr>
            <w:tcW w:w="709" w:type="dxa"/>
            <w:vAlign w:val="center"/>
          </w:tcPr>
          <w:p w14:paraId="45DB2CB9" w14:textId="7E9DB7E9" w:rsidR="00C53F49" w:rsidRDefault="00BB5431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17</w:t>
            </w:r>
          </w:p>
        </w:tc>
        <w:tc>
          <w:tcPr>
            <w:tcW w:w="5528" w:type="dxa"/>
            <w:vAlign w:val="center"/>
          </w:tcPr>
          <w:p w14:paraId="044F84EF" w14:textId="52144F5C" w:rsidR="00C53F49" w:rsidRPr="004628B2" w:rsidRDefault="000657C9" w:rsidP="00B11091">
            <w:pP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 w:rsidRPr="000657C9"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Montavimo ir diegimo darbai.</w:t>
            </w:r>
          </w:p>
        </w:tc>
        <w:tc>
          <w:tcPr>
            <w:tcW w:w="850" w:type="dxa"/>
            <w:vAlign w:val="center"/>
          </w:tcPr>
          <w:p w14:paraId="79AB827D" w14:textId="10B7703A" w:rsidR="00C53F49" w:rsidRDefault="00DC0F8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kompl</w:t>
            </w:r>
          </w:p>
        </w:tc>
        <w:tc>
          <w:tcPr>
            <w:tcW w:w="960" w:type="dxa"/>
            <w:vAlign w:val="center"/>
          </w:tcPr>
          <w:p w14:paraId="43B9E20E" w14:textId="3C819004" w:rsidR="00C53F49" w:rsidRDefault="00DC0F8E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1738" w:type="dxa"/>
            <w:vAlign w:val="center"/>
          </w:tcPr>
          <w:p w14:paraId="4D221B9C" w14:textId="77777777" w:rsidR="00C53F49" w:rsidRDefault="00C53F49" w:rsidP="00B11091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  <w:lang w:val="lt-LT"/>
              </w:rPr>
            </w:pPr>
          </w:p>
        </w:tc>
      </w:tr>
      <w:bookmarkEnd w:id="0"/>
      <w:bookmarkEnd w:id="1"/>
    </w:tbl>
    <w:p w14:paraId="59816F4C" w14:textId="77777777" w:rsidR="00AE7BB0" w:rsidRPr="003D1E5A" w:rsidRDefault="00AE7BB0" w:rsidP="005F4727">
      <w:pPr>
        <w:jc w:val="both"/>
        <w:rPr>
          <w:rFonts w:ascii="Arial" w:hAnsi="Arial" w:cs="Arial"/>
          <w:bCs/>
          <w:iCs/>
          <w:sz w:val="22"/>
          <w:szCs w:val="22"/>
          <w:lang w:val="lt-LT"/>
        </w:rPr>
      </w:pPr>
    </w:p>
    <w:sectPr w:rsidR="00AE7BB0" w:rsidRPr="003D1E5A" w:rsidSect="006F1A6B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2C91" w14:textId="77777777" w:rsidR="00F54DBC" w:rsidRDefault="00F54DBC" w:rsidP="00AF326B">
      <w:r>
        <w:separator/>
      </w:r>
    </w:p>
  </w:endnote>
  <w:endnote w:type="continuationSeparator" w:id="0">
    <w:p w14:paraId="6BD9E65A" w14:textId="77777777" w:rsidR="00F54DBC" w:rsidRDefault="00F54DBC" w:rsidP="00AF3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TrebuchetM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5231" w14:textId="77777777" w:rsidR="00F54DBC" w:rsidRDefault="00F54DBC" w:rsidP="00AF326B">
      <w:r>
        <w:separator/>
      </w:r>
    </w:p>
  </w:footnote>
  <w:footnote w:type="continuationSeparator" w:id="0">
    <w:p w14:paraId="2EE31918" w14:textId="77777777" w:rsidR="00F54DBC" w:rsidRDefault="00F54DBC" w:rsidP="00AF3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E1860" w14:textId="00315746" w:rsidR="007F3116" w:rsidRPr="007F3116" w:rsidRDefault="007F3116" w:rsidP="007F3116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Rangos sutarties Nr. _________________ Specialiųjų sąlygų priedas Nr. 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8B427C"/>
    <w:multiLevelType w:val="multilevel"/>
    <w:tmpl w:val="A4DAB4F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A11C0E"/>
    <w:multiLevelType w:val="hybridMultilevel"/>
    <w:tmpl w:val="5DFAAB6A"/>
    <w:lvl w:ilvl="0" w:tplc="EA7AD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723DDA"/>
    <w:multiLevelType w:val="hybridMultilevel"/>
    <w:tmpl w:val="03D8B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EF449F"/>
    <w:multiLevelType w:val="hybridMultilevel"/>
    <w:tmpl w:val="A16E92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461DC"/>
    <w:multiLevelType w:val="hybridMultilevel"/>
    <w:tmpl w:val="1BF610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C87EA4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465B92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CB0663E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883759"/>
    <w:multiLevelType w:val="hybridMultilevel"/>
    <w:tmpl w:val="29FE6EF6"/>
    <w:lvl w:ilvl="0" w:tplc="02A27C4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8F6AE4"/>
    <w:multiLevelType w:val="hybridMultilevel"/>
    <w:tmpl w:val="05F01F98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4622EC80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0" w15:restartNumberingAfterBreak="0">
    <w:nsid w:val="1C285DDF"/>
    <w:multiLevelType w:val="hybridMultilevel"/>
    <w:tmpl w:val="E0A6D67C"/>
    <w:lvl w:ilvl="0" w:tplc="F9D06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E6CAC"/>
    <w:multiLevelType w:val="hybridMultilevel"/>
    <w:tmpl w:val="A2E6D6CA"/>
    <w:lvl w:ilvl="0" w:tplc="6BC24C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9752F"/>
    <w:multiLevelType w:val="hybridMultilevel"/>
    <w:tmpl w:val="1CC61894"/>
    <w:lvl w:ilvl="0" w:tplc="D432068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CF2037"/>
    <w:multiLevelType w:val="hybridMultilevel"/>
    <w:tmpl w:val="E25210E6"/>
    <w:lvl w:ilvl="0" w:tplc="DD440BBE">
      <w:start w:val="1"/>
      <w:numFmt w:val="lowerRoman"/>
      <w:lvlText w:val="(%1)"/>
      <w:lvlJc w:val="left"/>
      <w:pPr>
        <w:tabs>
          <w:tab w:val="num" w:pos="1260"/>
        </w:tabs>
        <w:ind w:left="126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FB50CB"/>
    <w:multiLevelType w:val="hybridMultilevel"/>
    <w:tmpl w:val="3B941B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6C562E5"/>
    <w:multiLevelType w:val="hybridMultilevel"/>
    <w:tmpl w:val="35C40EC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34686"/>
    <w:multiLevelType w:val="multilevel"/>
    <w:tmpl w:val="58CE7220"/>
    <w:lvl w:ilvl="0">
      <w:start w:val="1"/>
      <w:numFmt w:val="decimal"/>
      <w:lvlText w:val="%1."/>
      <w:lvlJc w:val="left"/>
      <w:pPr>
        <w:ind w:left="142" w:firstLine="284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59" w:firstLine="284"/>
      </w:pPr>
      <w:rPr>
        <w:rFonts w:ascii="Times New Roman" w:eastAsia="Times New Roman" w:hAnsi="Times New Roman" w:cs="Times New Roman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F9E4E8B"/>
    <w:multiLevelType w:val="multilevel"/>
    <w:tmpl w:val="C9C4E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649AB"/>
    <w:multiLevelType w:val="hybridMultilevel"/>
    <w:tmpl w:val="E458847E"/>
    <w:lvl w:ilvl="0" w:tplc="D8B2C19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8153A"/>
    <w:multiLevelType w:val="hybridMultilevel"/>
    <w:tmpl w:val="F07C62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41489"/>
    <w:multiLevelType w:val="hybridMultilevel"/>
    <w:tmpl w:val="9D6A8392"/>
    <w:lvl w:ilvl="0" w:tplc="FB72E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81045"/>
    <w:multiLevelType w:val="hybridMultilevel"/>
    <w:tmpl w:val="ADB80BC2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97A0F54"/>
    <w:multiLevelType w:val="hybridMultilevel"/>
    <w:tmpl w:val="A5DEA22E"/>
    <w:lvl w:ilvl="0" w:tplc="C184665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16E69"/>
    <w:multiLevelType w:val="hybridMultilevel"/>
    <w:tmpl w:val="57A0F9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D95DD4"/>
    <w:multiLevelType w:val="multilevel"/>
    <w:tmpl w:val="91001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25"/>
  </w:num>
  <w:num w:numId="4">
    <w:abstractNumId w:val="0"/>
  </w:num>
  <w:num w:numId="5">
    <w:abstractNumId w:val="14"/>
  </w:num>
  <w:num w:numId="6">
    <w:abstractNumId w:val="17"/>
  </w:num>
  <w:num w:numId="7">
    <w:abstractNumId w:val="4"/>
  </w:num>
  <w:num w:numId="8">
    <w:abstractNumId w:val="27"/>
  </w:num>
  <w:num w:numId="9">
    <w:abstractNumId w:val="21"/>
  </w:num>
  <w:num w:numId="10">
    <w:abstractNumId w:val="20"/>
  </w:num>
  <w:num w:numId="11">
    <w:abstractNumId w:val="5"/>
  </w:num>
  <w:num w:numId="12">
    <w:abstractNumId w:val="16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12"/>
  </w:num>
  <w:num w:numId="17">
    <w:abstractNumId w:val="30"/>
  </w:num>
  <w:num w:numId="18">
    <w:abstractNumId w:val="8"/>
  </w:num>
  <w:num w:numId="19">
    <w:abstractNumId w:val="28"/>
  </w:num>
  <w:num w:numId="20">
    <w:abstractNumId w:val="10"/>
  </w:num>
  <w:num w:numId="21">
    <w:abstractNumId w:val="29"/>
  </w:num>
  <w:num w:numId="22">
    <w:abstractNumId w:val="19"/>
  </w:num>
  <w:num w:numId="23">
    <w:abstractNumId w:val="6"/>
  </w:num>
  <w:num w:numId="24">
    <w:abstractNumId w:val="22"/>
  </w:num>
  <w:num w:numId="25">
    <w:abstractNumId w:val="1"/>
  </w:num>
  <w:num w:numId="26">
    <w:abstractNumId w:val="26"/>
  </w:num>
  <w:num w:numId="27">
    <w:abstractNumId w:val="3"/>
  </w:num>
  <w:num w:numId="28">
    <w:abstractNumId w:val="23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87"/>
    <w:rsid w:val="00000414"/>
    <w:rsid w:val="0000161E"/>
    <w:rsid w:val="000111E4"/>
    <w:rsid w:val="00027D01"/>
    <w:rsid w:val="00031CAD"/>
    <w:rsid w:val="0003416F"/>
    <w:rsid w:val="00047C39"/>
    <w:rsid w:val="00050229"/>
    <w:rsid w:val="0005116D"/>
    <w:rsid w:val="0005150E"/>
    <w:rsid w:val="000526F7"/>
    <w:rsid w:val="000611AF"/>
    <w:rsid w:val="00064BC7"/>
    <w:rsid w:val="000657C9"/>
    <w:rsid w:val="00066DE3"/>
    <w:rsid w:val="000705C4"/>
    <w:rsid w:val="00073BE2"/>
    <w:rsid w:val="0007630D"/>
    <w:rsid w:val="000A7EC1"/>
    <w:rsid w:val="000B21DA"/>
    <w:rsid w:val="000B6199"/>
    <w:rsid w:val="000D1F26"/>
    <w:rsid w:val="000D3982"/>
    <w:rsid w:val="000D7E28"/>
    <w:rsid w:val="000E15E4"/>
    <w:rsid w:val="000E2899"/>
    <w:rsid w:val="000E2CEF"/>
    <w:rsid w:val="000F66FA"/>
    <w:rsid w:val="000F74B4"/>
    <w:rsid w:val="001027C4"/>
    <w:rsid w:val="00105456"/>
    <w:rsid w:val="00110F3E"/>
    <w:rsid w:val="00112115"/>
    <w:rsid w:val="0011710A"/>
    <w:rsid w:val="00117C2D"/>
    <w:rsid w:val="00130213"/>
    <w:rsid w:val="00131413"/>
    <w:rsid w:val="00131AF0"/>
    <w:rsid w:val="001332C3"/>
    <w:rsid w:val="00134549"/>
    <w:rsid w:val="00134CBE"/>
    <w:rsid w:val="00134FFF"/>
    <w:rsid w:val="001430B7"/>
    <w:rsid w:val="00143DB6"/>
    <w:rsid w:val="001668E9"/>
    <w:rsid w:val="001701AC"/>
    <w:rsid w:val="00170B32"/>
    <w:rsid w:val="00181C9F"/>
    <w:rsid w:val="0018654F"/>
    <w:rsid w:val="0018676A"/>
    <w:rsid w:val="00190057"/>
    <w:rsid w:val="00191056"/>
    <w:rsid w:val="0019492A"/>
    <w:rsid w:val="0019587A"/>
    <w:rsid w:val="001A5307"/>
    <w:rsid w:val="001A5FD6"/>
    <w:rsid w:val="001B029E"/>
    <w:rsid w:val="001C28D5"/>
    <w:rsid w:val="001C4C2A"/>
    <w:rsid w:val="001C6055"/>
    <w:rsid w:val="001C6CE8"/>
    <w:rsid w:val="001D77CD"/>
    <w:rsid w:val="001D78A8"/>
    <w:rsid w:val="001E0B1D"/>
    <w:rsid w:val="001E6E6C"/>
    <w:rsid w:val="001E7565"/>
    <w:rsid w:val="001F7561"/>
    <w:rsid w:val="00200E9D"/>
    <w:rsid w:val="002063F8"/>
    <w:rsid w:val="00215C8E"/>
    <w:rsid w:val="00216369"/>
    <w:rsid w:val="00216DE9"/>
    <w:rsid w:val="002224F3"/>
    <w:rsid w:val="00224DEB"/>
    <w:rsid w:val="00237FFE"/>
    <w:rsid w:val="00240E1D"/>
    <w:rsid w:val="00241940"/>
    <w:rsid w:val="00246A53"/>
    <w:rsid w:val="002564D3"/>
    <w:rsid w:val="00265142"/>
    <w:rsid w:val="00273285"/>
    <w:rsid w:val="00273D97"/>
    <w:rsid w:val="002765C0"/>
    <w:rsid w:val="00280E5D"/>
    <w:rsid w:val="002864FD"/>
    <w:rsid w:val="00291524"/>
    <w:rsid w:val="00293363"/>
    <w:rsid w:val="00293D25"/>
    <w:rsid w:val="002957C9"/>
    <w:rsid w:val="002B1468"/>
    <w:rsid w:val="002B5F40"/>
    <w:rsid w:val="002C0C9C"/>
    <w:rsid w:val="002C4B73"/>
    <w:rsid w:val="002D0CC5"/>
    <w:rsid w:val="002D2363"/>
    <w:rsid w:val="002D3AAE"/>
    <w:rsid w:val="002D4DEA"/>
    <w:rsid w:val="002D506A"/>
    <w:rsid w:val="002E396B"/>
    <w:rsid w:val="002F04B6"/>
    <w:rsid w:val="002F1DBE"/>
    <w:rsid w:val="002F4016"/>
    <w:rsid w:val="002F6218"/>
    <w:rsid w:val="00300DFE"/>
    <w:rsid w:val="0030133C"/>
    <w:rsid w:val="003078E7"/>
    <w:rsid w:val="003216E3"/>
    <w:rsid w:val="003318C7"/>
    <w:rsid w:val="00341E4F"/>
    <w:rsid w:val="00344F4F"/>
    <w:rsid w:val="00351D5F"/>
    <w:rsid w:val="003521A4"/>
    <w:rsid w:val="00357366"/>
    <w:rsid w:val="00360D30"/>
    <w:rsid w:val="00362C5A"/>
    <w:rsid w:val="003631D6"/>
    <w:rsid w:val="003719CA"/>
    <w:rsid w:val="00373C3F"/>
    <w:rsid w:val="003750F8"/>
    <w:rsid w:val="00377C83"/>
    <w:rsid w:val="00386D42"/>
    <w:rsid w:val="0038780C"/>
    <w:rsid w:val="00392432"/>
    <w:rsid w:val="0039338B"/>
    <w:rsid w:val="003937B3"/>
    <w:rsid w:val="0039617A"/>
    <w:rsid w:val="003A181F"/>
    <w:rsid w:val="003A512A"/>
    <w:rsid w:val="003B264F"/>
    <w:rsid w:val="003B3101"/>
    <w:rsid w:val="003C608D"/>
    <w:rsid w:val="003D0160"/>
    <w:rsid w:val="003D1E5A"/>
    <w:rsid w:val="003D330F"/>
    <w:rsid w:val="003D6433"/>
    <w:rsid w:val="003E1EFE"/>
    <w:rsid w:val="003E7870"/>
    <w:rsid w:val="00402105"/>
    <w:rsid w:val="00407658"/>
    <w:rsid w:val="004128EF"/>
    <w:rsid w:val="0041462C"/>
    <w:rsid w:val="004148BB"/>
    <w:rsid w:val="00415704"/>
    <w:rsid w:val="00433463"/>
    <w:rsid w:val="0044286A"/>
    <w:rsid w:val="00442E8D"/>
    <w:rsid w:val="0044363F"/>
    <w:rsid w:val="00445321"/>
    <w:rsid w:val="00453A8D"/>
    <w:rsid w:val="0045403E"/>
    <w:rsid w:val="0045661E"/>
    <w:rsid w:val="004628B2"/>
    <w:rsid w:val="004630CB"/>
    <w:rsid w:val="00465F85"/>
    <w:rsid w:val="00466990"/>
    <w:rsid w:val="0047125B"/>
    <w:rsid w:val="00485F7D"/>
    <w:rsid w:val="00486115"/>
    <w:rsid w:val="004961DB"/>
    <w:rsid w:val="004A1DE1"/>
    <w:rsid w:val="004B46B6"/>
    <w:rsid w:val="004B5487"/>
    <w:rsid w:val="004C519C"/>
    <w:rsid w:val="004C5DDF"/>
    <w:rsid w:val="004D4095"/>
    <w:rsid w:val="004D433E"/>
    <w:rsid w:val="004E69E7"/>
    <w:rsid w:val="004F37AC"/>
    <w:rsid w:val="004F4082"/>
    <w:rsid w:val="00500DB5"/>
    <w:rsid w:val="00501EFD"/>
    <w:rsid w:val="00504A22"/>
    <w:rsid w:val="00504EFA"/>
    <w:rsid w:val="00506AA2"/>
    <w:rsid w:val="005111FC"/>
    <w:rsid w:val="00511C07"/>
    <w:rsid w:val="00516D5E"/>
    <w:rsid w:val="00522EEF"/>
    <w:rsid w:val="005273E2"/>
    <w:rsid w:val="005278EB"/>
    <w:rsid w:val="005314F6"/>
    <w:rsid w:val="0053236F"/>
    <w:rsid w:val="0053409A"/>
    <w:rsid w:val="00534ADA"/>
    <w:rsid w:val="00547EAF"/>
    <w:rsid w:val="00553A0E"/>
    <w:rsid w:val="00553D30"/>
    <w:rsid w:val="00567CB9"/>
    <w:rsid w:val="00571EF2"/>
    <w:rsid w:val="00572918"/>
    <w:rsid w:val="0058212F"/>
    <w:rsid w:val="0059613C"/>
    <w:rsid w:val="005A16D0"/>
    <w:rsid w:val="005A6B7E"/>
    <w:rsid w:val="005C2360"/>
    <w:rsid w:val="005C3F5C"/>
    <w:rsid w:val="005C630C"/>
    <w:rsid w:val="005D14A4"/>
    <w:rsid w:val="005D4C8D"/>
    <w:rsid w:val="005E02D8"/>
    <w:rsid w:val="005E0EA0"/>
    <w:rsid w:val="005E55CA"/>
    <w:rsid w:val="005F4727"/>
    <w:rsid w:val="0061360A"/>
    <w:rsid w:val="006158F0"/>
    <w:rsid w:val="006222DA"/>
    <w:rsid w:val="0062319F"/>
    <w:rsid w:val="00625DB3"/>
    <w:rsid w:val="00631C5E"/>
    <w:rsid w:val="006345AB"/>
    <w:rsid w:val="00655B7D"/>
    <w:rsid w:val="006611BA"/>
    <w:rsid w:val="006636A6"/>
    <w:rsid w:val="006646A6"/>
    <w:rsid w:val="006654EF"/>
    <w:rsid w:val="00671506"/>
    <w:rsid w:val="00673A83"/>
    <w:rsid w:val="00680C6A"/>
    <w:rsid w:val="006811D7"/>
    <w:rsid w:val="006838B4"/>
    <w:rsid w:val="006844C1"/>
    <w:rsid w:val="00694E63"/>
    <w:rsid w:val="006971D7"/>
    <w:rsid w:val="006A710F"/>
    <w:rsid w:val="006B1C25"/>
    <w:rsid w:val="006B56C3"/>
    <w:rsid w:val="006B6EA5"/>
    <w:rsid w:val="006C31CA"/>
    <w:rsid w:val="006D1D63"/>
    <w:rsid w:val="006D1FE9"/>
    <w:rsid w:val="006D6900"/>
    <w:rsid w:val="006D7F87"/>
    <w:rsid w:val="006E0B75"/>
    <w:rsid w:val="006E3128"/>
    <w:rsid w:val="006F1A6B"/>
    <w:rsid w:val="006F79BC"/>
    <w:rsid w:val="00701767"/>
    <w:rsid w:val="00701DD7"/>
    <w:rsid w:val="007079FE"/>
    <w:rsid w:val="00720C44"/>
    <w:rsid w:val="007234F0"/>
    <w:rsid w:val="0072707C"/>
    <w:rsid w:val="007273F0"/>
    <w:rsid w:val="00740797"/>
    <w:rsid w:val="00741639"/>
    <w:rsid w:val="00741C99"/>
    <w:rsid w:val="00745985"/>
    <w:rsid w:val="00746C49"/>
    <w:rsid w:val="0074766B"/>
    <w:rsid w:val="007521BD"/>
    <w:rsid w:val="00761B56"/>
    <w:rsid w:val="00763555"/>
    <w:rsid w:val="0076680E"/>
    <w:rsid w:val="00766CB9"/>
    <w:rsid w:val="00784F9A"/>
    <w:rsid w:val="007A292F"/>
    <w:rsid w:val="007A5FEB"/>
    <w:rsid w:val="007B44CB"/>
    <w:rsid w:val="007C2EE8"/>
    <w:rsid w:val="007C7691"/>
    <w:rsid w:val="007D2102"/>
    <w:rsid w:val="007E1291"/>
    <w:rsid w:val="007E414C"/>
    <w:rsid w:val="007E4C36"/>
    <w:rsid w:val="007E5783"/>
    <w:rsid w:val="007E6FD8"/>
    <w:rsid w:val="007F0002"/>
    <w:rsid w:val="007F3116"/>
    <w:rsid w:val="007F31C5"/>
    <w:rsid w:val="007F330E"/>
    <w:rsid w:val="00800AA3"/>
    <w:rsid w:val="008022CA"/>
    <w:rsid w:val="00805919"/>
    <w:rsid w:val="00806114"/>
    <w:rsid w:val="0080684B"/>
    <w:rsid w:val="00822450"/>
    <w:rsid w:val="00826B57"/>
    <w:rsid w:val="008306F9"/>
    <w:rsid w:val="00831601"/>
    <w:rsid w:val="0083735E"/>
    <w:rsid w:val="00843BFF"/>
    <w:rsid w:val="008527F8"/>
    <w:rsid w:val="0085716B"/>
    <w:rsid w:val="00860715"/>
    <w:rsid w:val="00862371"/>
    <w:rsid w:val="00865D2F"/>
    <w:rsid w:val="00866CE1"/>
    <w:rsid w:val="00874D2A"/>
    <w:rsid w:val="00876030"/>
    <w:rsid w:val="00880855"/>
    <w:rsid w:val="00880DF7"/>
    <w:rsid w:val="00881397"/>
    <w:rsid w:val="00886754"/>
    <w:rsid w:val="00886F35"/>
    <w:rsid w:val="008910F1"/>
    <w:rsid w:val="00896C3C"/>
    <w:rsid w:val="008A50A7"/>
    <w:rsid w:val="008A5F7A"/>
    <w:rsid w:val="008B053B"/>
    <w:rsid w:val="008B4114"/>
    <w:rsid w:val="008B5BBD"/>
    <w:rsid w:val="008B6CC5"/>
    <w:rsid w:val="008B7684"/>
    <w:rsid w:val="008C13DF"/>
    <w:rsid w:val="008C5163"/>
    <w:rsid w:val="008C7DF3"/>
    <w:rsid w:val="008F2F11"/>
    <w:rsid w:val="008F77CA"/>
    <w:rsid w:val="00905F46"/>
    <w:rsid w:val="0093126B"/>
    <w:rsid w:val="0093500C"/>
    <w:rsid w:val="009543B9"/>
    <w:rsid w:val="009555A0"/>
    <w:rsid w:val="00957E9E"/>
    <w:rsid w:val="00964C2D"/>
    <w:rsid w:val="00967D27"/>
    <w:rsid w:val="00971C7C"/>
    <w:rsid w:val="00974FFE"/>
    <w:rsid w:val="00976560"/>
    <w:rsid w:val="00983612"/>
    <w:rsid w:val="00984C9C"/>
    <w:rsid w:val="00984E54"/>
    <w:rsid w:val="00987B27"/>
    <w:rsid w:val="009A7B39"/>
    <w:rsid w:val="009B3A72"/>
    <w:rsid w:val="009D3C87"/>
    <w:rsid w:val="009D52B7"/>
    <w:rsid w:val="009D7773"/>
    <w:rsid w:val="009E15DF"/>
    <w:rsid w:val="009E1728"/>
    <w:rsid w:val="009E4969"/>
    <w:rsid w:val="00A107A6"/>
    <w:rsid w:val="00A158B3"/>
    <w:rsid w:val="00A25AFF"/>
    <w:rsid w:val="00A25EC7"/>
    <w:rsid w:val="00A274BA"/>
    <w:rsid w:val="00A31C1E"/>
    <w:rsid w:val="00A32864"/>
    <w:rsid w:val="00A32CA9"/>
    <w:rsid w:val="00A33CE1"/>
    <w:rsid w:val="00A33D45"/>
    <w:rsid w:val="00A34795"/>
    <w:rsid w:val="00A37E19"/>
    <w:rsid w:val="00A402DD"/>
    <w:rsid w:val="00A55A0C"/>
    <w:rsid w:val="00A64BD5"/>
    <w:rsid w:val="00A66AFA"/>
    <w:rsid w:val="00A709B4"/>
    <w:rsid w:val="00A710E1"/>
    <w:rsid w:val="00A73BB7"/>
    <w:rsid w:val="00A81850"/>
    <w:rsid w:val="00A90783"/>
    <w:rsid w:val="00A91C23"/>
    <w:rsid w:val="00A95EF0"/>
    <w:rsid w:val="00AA20C1"/>
    <w:rsid w:val="00AA7DB3"/>
    <w:rsid w:val="00AC68A3"/>
    <w:rsid w:val="00AC7887"/>
    <w:rsid w:val="00AD1893"/>
    <w:rsid w:val="00AD7245"/>
    <w:rsid w:val="00AE3482"/>
    <w:rsid w:val="00AE5D4D"/>
    <w:rsid w:val="00AE5E1A"/>
    <w:rsid w:val="00AE7BB0"/>
    <w:rsid w:val="00AF326B"/>
    <w:rsid w:val="00AF6784"/>
    <w:rsid w:val="00AF7727"/>
    <w:rsid w:val="00B01C55"/>
    <w:rsid w:val="00B02272"/>
    <w:rsid w:val="00B11091"/>
    <w:rsid w:val="00B35059"/>
    <w:rsid w:val="00B37EE9"/>
    <w:rsid w:val="00B403A1"/>
    <w:rsid w:val="00B4145C"/>
    <w:rsid w:val="00B4687B"/>
    <w:rsid w:val="00B531AB"/>
    <w:rsid w:val="00B537CB"/>
    <w:rsid w:val="00B53CC7"/>
    <w:rsid w:val="00B54612"/>
    <w:rsid w:val="00B55F99"/>
    <w:rsid w:val="00B67BA9"/>
    <w:rsid w:val="00B70311"/>
    <w:rsid w:val="00B7513B"/>
    <w:rsid w:val="00B809FA"/>
    <w:rsid w:val="00B838F1"/>
    <w:rsid w:val="00B901DC"/>
    <w:rsid w:val="00B93BD6"/>
    <w:rsid w:val="00B93D3E"/>
    <w:rsid w:val="00B96222"/>
    <w:rsid w:val="00BA65D6"/>
    <w:rsid w:val="00BB4FCA"/>
    <w:rsid w:val="00BB5431"/>
    <w:rsid w:val="00BC3085"/>
    <w:rsid w:val="00BC40FE"/>
    <w:rsid w:val="00BC4D5A"/>
    <w:rsid w:val="00BC70EF"/>
    <w:rsid w:val="00BC7199"/>
    <w:rsid w:val="00BD1F63"/>
    <w:rsid w:val="00BE4D6D"/>
    <w:rsid w:val="00BF2CE0"/>
    <w:rsid w:val="00BF70C7"/>
    <w:rsid w:val="00C01E36"/>
    <w:rsid w:val="00C03CA0"/>
    <w:rsid w:val="00C24716"/>
    <w:rsid w:val="00C268C5"/>
    <w:rsid w:val="00C2729B"/>
    <w:rsid w:val="00C33F1C"/>
    <w:rsid w:val="00C34F2C"/>
    <w:rsid w:val="00C363C8"/>
    <w:rsid w:val="00C37C6A"/>
    <w:rsid w:val="00C412D9"/>
    <w:rsid w:val="00C4136B"/>
    <w:rsid w:val="00C423CA"/>
    <w:rsid w:val="00C5009E"/>
    <w:rsid w:val="00C53F49"/>
    <w:rsid w:val="00C57CB4"/>
    <w:rsid w:val="00C62583"/>
    <w:rsid w:val="00C62F1F"/>
    <w:rsid w:val="00C657A3"/>
    <w:rsid w:val="00C66469"/>
    <w:rsid w:val="00C67DD1"/>
    <w:rsid w:val="00C705A2"/>
    <w:rsid w:val="00C71AE2"/>
    <w:rsid w:val="00C73AC9"/>
    <w:rsid w:val="00C7402F"/>
    <w:rsid w:val="00C7435E"/>
    <w:rsid w:val="00C770C2"/>
    <w:rsid w:val="00C80815"/>
    <w:rsid w:val="00C82FFD"/>
    <w:rsid w:val="00C855F8"/>
    <w:rsid w:val="00CA566C"/>
    <w:rsid w:val="00CA646F"/>
    <w:rsid w:val="00CA65B8"/>
    <w:rsid w:val="00CA6F91"/>
    <w:rsid w:val="00CB5BE5"/>
    <w:rsid w:val="00CC1995"/>
    <w:rsid w:val="00CC3374"/>
    <w:rsid w:val="00CD00BE"/>
    <w:rsid w:val="00CD7D17"/>
    <w:rsid w:val="00CE0A44"/>
    <w:rsid w:val="00CE55B3"/>
    <w:rsid w:val="00CE6CEA"/>
    <w:rsid w:val="00CF72C9"/>
    <w:rsid w:val="00D0134F"/>
    <w:rsid w:val="00D038A3"/>
    <w:rsid w:val="00D0573B"/>
    <w:rsid w:val="00D16E22"/>
    <w:rsid w:val="00D25522"/>
    <w:rsid w:val="00D50AC9"/>
    <w:rsid w:val="00D567A3"/>
    <w:rsid w:val="00D6144D"/>
    <w:rsid w:val="00D702A5"/>
    <w:rsid w:val="00D70548"/>
    <w:rsid w:val="00D707B8"/>
    <w:rsid w:val="00D70807"/>
    <w:rsid w:val="00D711D2"/>
    <w:rsid w:val="00D73B6C"/>
    <w:rsid w:val="00D7485C"/>
    <w:rsid w:val="00D866AD"/>
    <w:rsid w:val="00D92280"/>
    <w:rsid w:val="00D92C20"/>
    <w:rsid w:val="00DA58CB"/>
    <w:rsid w:val="00DA5EEC"/>
    <w:rsid w:val="00DB286E"/>
    <w:rsid w:val="00DB2968"/>
    <w:rsid w:val="00DB61E6"/>
    <w:rsid w:val="00DC0F8E"/>
    <w:rsid w:val="00DC0FA1"/>
    <w:rsid w:val="00DC7D95"/>
    <w:rsid w:val="00DD4750"/>
    <w:rsid w:val="00DD557A"/>
    <w:rsid w:val="00DD6B5A"/>
    <w:rsid w:val="00DE6F22"/>
    <w:rsid w:val="00DE77E9"/>
    <w:rsid w:val="00DF4134"/>
    <w:rsid w:val="00E02701"/>
    <w:rsid w:val="00E03D27"/>
    <w:rsid w:val="00E048F5"/>
    <w:rsid w:val="00E06FD4"/>
    <w:rsid w:val="00E07C14"/>
    <w:rsid w:val="00E11ED4"/>
    <w:rsid w:val="00E12D54"/>
    <w:rsid w:val="00E1548C"/>
    <w:rsid w:val="00E21728"/>
    <w:rsid w:val="00E251EA"/>
    <w:rsid w:val="00E34421"/>
    <w:rsid w:val="00E35246"/>
    <w:rsid w:val="00E37F70"/>
    <w:rsid w:val="00E4591C"/>
    <w:rsid w:val="00E4784A"/>
    <w:rsid w:val="00E51A5E"/>
    <w:rsid w:val="00E54B12"/>
    <w:rsid w:val="00E710A1"/>
    <w:rsid w:val="00E73A63"/>
    <w:rsid w:val="00E743C9"/>
    <w:rsid w:val="00E75240"/>
    <w:rsid w:val="00E76CE3"/>
    <w:rsid w:val="00E81C1D"/>
    <w:rsid w:val="00E90433"/>
    <w:rsid w:val="00EA3293"/>
    <w:rsid w:val="00EA5C02"/>
    <w:rsid w:val="00EB0D73"/>
    <w:rsid w:val="00EB27E3"/>
    <w:rsid w:val="00EB38AE"/>
    <w:rsid w:val="00EB3ED2"/>
    <w:rsid w:val="00EB4FD1"/>
    <w:rsid w:val="00EC4847"/>
    <w:rsid w:val="00EC56C2"/>
    <w:rsid w:val="00EE1411"/>
    <w:rsid w:val="00EE172A"/>
    <w:rsid w:val="00EE19F3"/>
    <w:rsid w:val="00EE1A3F"/>
    <w:rsid w:val="00EE4D2A"/>
    <w:rsid w:val="00EF4FDA"/>
    <w:rsid w:val="00F03BB0"/>
    <w:rsid w:val="00F2176E"/>
    <w:rsid w:val="00F225BC"/>
    <w:rsid w:val="00F24050"/>
    <w:rsid w:val="00F25EAB"/>
    <w:rsid w:val="00F30CFC"/>
    <w:rsid w:val="00F36FF6"/>
    <w:rsid w:val="00F43C17"/>
    <w:rsid w:val="00F44DF8"/>
    <w:rsid w:val="00F52F8A"/>
    <w:rsid w:val="00F54DBC"/>
    <w:rsid w:val="00F56932"/>
    <w:rsid w:val="00F60354"/>
    <w:rsid w:val="00F608A1"/>
    <w:rsid w:val="00F641D0"/>
    <w:rsid w:val="00F70100"/>
    <w:rsid w:val="00F72673"/>
    <w:rsid w:val="00F776F2"/>
    <w:rsid w:val="00F8049F"/>
    <w:rsid w:val="00F822B8"/>
    <w:rsid w:val="00F82AF0"/>
    <w:rsid w:val="00F845B4"/>
    <w:rsid w:val="00F84781"/>
    <w:rsid w:val="00F8612B"/>
    <w:rsid w:val="00F958E1"/>
    <w:rsid w:val="00FA0009"/>
    <w:rsid w:val="00FA061F"/>
    <w:rsid w:val="00FB077E"/>
    <w:rsid w:val="00FB0CD0"/>
    <w:rsid w:val="00FB4AD6"/>
    <w:rsid w:val="00FB59CE"/>
    <w:rsid w:val="00FC0D0A"/>
    <w:rsid w:val="00FC3EC9"/>
    <w:rsid w:val="00FC45B4"/>
    <w:rsid w:val="00FD0D54"/>
    <w:rsid w:val="00FD17F0"/>
    <w:rsid w:val="00FE485B"/>
    <w:rsid w:val="00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38AF"/>
  <w15:chartTrackingRefBased/>
  <w15:docId w15:val="{20EC546A-F5BF-4C06-BEC0-93C2C545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,Appendix"/>
    <w:basedOn w:val="Normal"/>
    <w:next w:val="Normal"/>
    <w:link w:val="Heading1Char1"/>
    <w:qFormat/>
    <w:rsid w:val="00AF326B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1"/>
    <w:qFormat/>
    <w:rsid w:val="00AF326B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1"/>
    <w:qFormat/>
    <w:rsid w:val="00AF326B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1"/>
    <w:qFormat/>
    <w:rsid w:val="00AF326B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1"/>
    <w:qFormat/>
    <w:rsid w:val="00AF326B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1"/>
    <w:qFormat/>
    <w:rsid w:val="00AF326B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1"/>
    <w:qFormat/>
    <w:rsid w:val="00AF326B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1"/>
    <w:qFormat/>
    <w:rsid w:val="00AF326B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1"/>
    <w:qFormat/>
    <w:rsid w:val="00AF326B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Title Header2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Section Header3 Char,Sub-Clause Paragraph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rsid w:val="00AF326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rsid w:val="00AF326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GB"/>
    </w:rPr>
  </w:style>
  <w:style w:type="character" w:customStyle="1" w:styleId="Heading6Char">
    <w:name w:val="Heading 6 Char"/>
    <w:basedOn w:val="DefaultParagraphFont"/>
    <w:rsid w:val="00AF32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7Char">
    <w:name w:val="Heading 7 Char"/>
    <w:basedOn w:val="DefaultParagraphFont"/>
    <w:rsid w:val="00AF326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GB"/>
    </w:rPr>
  </w:style>
  <w:style w:type="character" w:customStyle="1" w:styleId="Heading8Char">
    <w:name w:val="Heading 8 Char"/>
    <w:basedOn w:val="DefaultParagraphFont"/>
    <w:rsid w:val="00AF32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rsid w:val="00AF3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26B"/>
    <w:rPr>
      <w:rFonts w:ascii="Segoe UI" w:eastAsiaTheme="minorHAnsi" w:hAnsi="Segoe UI" w:cs="Segoe UI"/>
      <w:sz w:val="18"/>
      <w:szCs w:val="18"/>
      <w:lang w:val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6B"/>
    <w:rPr>
      <w:rFonts w:ascii="Segoe UI" w:hAnsi="Segoe UI" w:cs="Segoe UI"/>
      <w:sz w:val="18"/>
      <w:szCs w:val="18"/>
    </w:rPr>
  </w:style>
  <w:style w:type="character" w:customStyle="1" w:styleId="Heading1Char1">
    <w:name w:val="Heading 1 Char1"/>
    <w:aliases w:val="ERP (1.) Char,Appendix Char1"/>
    <w:basedOn w:val="DefaultParagraphFont"/>
    <w:link w:val="Heading1"/>
    <w:rsid w:val="00AF326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1">
    <w:name w:val="Heading 2 Char1"/>
    <w:aliases w:val="Title Header2 Char1,ERP (1.1.) Char"/>
    <w:basedOn w:val="DefaultParagraphFont"/>
    <w:link w:val="Heading2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1">
    <w:name w:val="Heading 3 Char1"/>
    <w:aliases w:val="Section Header3 Char1,Sub-Clause Paragraph Char1,ERP (1.1.1.) Char"/>
    <w:basedOn w:val="DefaultParagraphFont"/>
    <w:link w:val="Heading3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1">
    <w:name w:val="Heading 4 Char1"/>
    <w:aliases w:val=" Sub-Clause Sub-paragraph Char,Sub-Clause Sub-paragraph Char1,Heading 4 Char Char Char Char Char1"/>
    <w:basedOn w:val="DefaultParagraphFont"/>
    <w:link w:val="Heading4"/>
    <w:rsid w:val="00AF326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1">
    <w:name w:val="Heading 5 Char1"/>
    <w:basedOn w:val="DefaultParagraphFont"/>
    <w:link w:val="Heading5"/>
    <w:rsid w:val="00AF326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1">
    <w:name w:val="Heading 6 Char1"/>
    <w:basedOn w:val="DefaultParagraphFont"/>
    <w:link w:val="Heading6"/>
    <w:rsid w:val="00AF326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1">
    <w:name w:val="Heading 7 Char1"/>
    <w:basedOn w:val="DefaultParagraphFont"/>
    <w:link w:val="Heading7"/>
    <w:rsid w:val="00AF326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1">
    <w:name w:val="Heading 8 Char1"/>
    <w:basedOn w:val="DefaultParagraphFont"/>
    <w:link w:val="Heading8"/>
    <w:rsid w:val="00AF326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1">
    <w:name w:val="Heading 9 Char1"/>
    <w:basedOn w:val="DefaultParagraphFont"/>
    <w:link w:val="Heading9"/>
    <w:rsid w:val="00AF326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uiPriority w:val="39"/>
    <w:rsid w:val="00AF326B"/>
    <w:pPr>
      <w:tabs>
        <w:tab w:val="left" w:pos="709"/>
        <w:tab w:val="right" w:leader="dot" w:pos="9627"/>
      </w:tabs>
      <w:jc w:val="both"/>
    </w:pPr>
    <w:rPr>
      <w:bCs/>
      <w:caps/>
      <w:sz w:val="22"/>
      <w:szCs w:val="22"/>
      <w:lang w:val="lt-LT"/>
    </w:rPr>
  </w:style>
  <w:style w:type="paragraph" w:styleId="Caption">
    <w:name w:val="caption"/>
    <w:basedOn w:val="Normal"/>
    <w:next w:val="Normal"/>
    <w:qFormat/>
    <w:rsid w:val="00AF326B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AF326B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AF326B"/>
    <w:pPr>
      <w:ind w:left="240"/>
    </w:pPr>
  </w:style>
  <w:style w:type="character" w:styleId="Hyperlink">
    <w:name w:val="Hyperlink"/>
    <w:aliases w:val="Alna"/>
    <w:uiPriority w:val="99"/>
    <w:rsid w:val="00AF326B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1"/>
    <w:rsid w:val="00AF326B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1">
    <w:name w:val="Body Text Char1"/>
    <w:aliases w:val="body indent Char,ändrad Char,Body single Char,EHPT Char,Body Text2 Char"/>
    <w:basedOn w:val="DefaultParagraphFont"/>
    <w:link w:val="BodyText"/>
    <w:rsid w:val="00AF326B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AF326B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aliases w:val="Char Char Char,Char Char,Char Char Char Diagrama Diagrama Diagrama Diagrama Diagrama,Char Char Char Diagrama Diagrama Diagrama Diagrama Diagrama Diagrama Diagrama Diagrama Diagrama Diagrama"/>
    <w:link w:val="BodytextDiagrama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AF326B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AF326B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AF326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1"/>
    <w:rsid w:val="00AF32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AF326B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AF32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F326B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AF326B"/>
    <w:rPr>
      <w:lang w:val="lt-LT"/>
    </w:rPr>
  </w:style>
  <w:style w:type="character" w:styleId="Emphasis">
    <w:name w:val="Emphasis"/>
    <w:qFormat/>
    <w:rsid w:val="00AF326B"/>
    <w:rPr>
      <w:i/>
      <w:iCs/>
    </w:rPr>
  </w:style>
  <w:style w:type="paragraph" w:styleId="FootnoteText">
    <w:name w:val="footnote text"/>
    <w:basedOn w:val="Normal"/>
    <w:link w:val="FootnoteTextChar1"/>
    <w:uiPriority w:val="99"/>
    <w:rsid w:val="00AF326B"/>
    <w:rPr>
      <w:sz w:val="20"/>
      <w:szCs w:val="20"/>
    </w:rPr>
  </w:style>
  <w:style w:type="character" w:customStyle="1" w:styleId="FootnoteTextChar">
    <w:name w:val="Footnote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link w:val="Footnote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AF326B"/>
    <w:rPr>
      <w:vertAlign w:val="superscript"/>
    </w:rPr>
  </w:style>
  <w:style w:type="paragraph" w:customStyle="1" w:styleId="Style4">
    <w:name w:val="Style4"/>
    <w:basedOn w:val="Heading7"/>
    <w:rsid w:val="00AF326B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AF326B"/>
    <w:pPr>
      <w:ind w:firstLine="720"/>
      <w:jc w:val="both"/>
    </w:pPr>
    <w:rPr>
      <w:lang w:val="lt-LT"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"/>
    <w:basedOn w:val="Normal"/>
    <w:link w:val="HeaderChar"/>
    <w:uiPriority w:val="99"/>
    <w:rsid w:val="00AF326B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basedOn w:val="DefaultParagraphFont"/>
    <w:link w:val="Header"/>
    <w:uiPriority w:val="99"/>
    <w:rsid w:val="00AF326B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AF326B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AF326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F32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AF326B"/>
  </w:style>
  <w:style w:type="paragraph" w:customStyle="1" w:styleId="Default">
    <w:name w:val="Default"/>
    <w:rsid w:val="00AF32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alloonTextChar1">
    <w:name w:val="Balloon Text Char1"/>
    <w:basedOn w:val="DefaultParagraphFont"/>
    <w:uiPriority w:val="99"/>
    <w:semiHidden/>
    <w:rsid w:val="00AF326B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AF326B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AF326B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rsid w:val="00AF326B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AF326B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AF326B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rsid w:val="00AF326B"/>
    <w:rPr>
      <w:color w:val="800080"/>
      <w:u w:val="single"/>
    </w:rPr>
  </w:style>
  <w:style w:type="character" w:styleId="Strong">
    <w:name w:val="Strong"/>
    <w:uiPriority w:val="22"/>
    <w:qFormat/>
    <w:rsid w:val="00AF326B"/>
    <w:rPr>
      <w:b/>
      <w:bCs/>
    </w:rPr>
  </w:style>
  <w:style w:type="character" w:customStyle="1" w:styleId="typewriter">
    <w:name w:val="typewriter"/>
    <w:basedOn w:val="DefaultParagraphFont"/>
    <w:rsid w:val="00AF326B"/>
  </w:style>
  <w:style w:type="paragraph" w:customStyle="1" w:styleId="bodytext0">
    <w:name w:val="bodytext"/>
    <w:basedOn w:val="Normal"/>
    <w:rsid w:val="00AF326B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AF326B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paragraph" w:styleId="CommentText">
    <w:name w:val="annotation text"/>
    <w:aliases w:val="Diagrama Diagrama"/>
    <w:basedOn w:val="Normal"/>
    <w:link w:val="CommentTextChar1"/>
    <w:uiPriority w:val="99"/>
    <w:rsid w:val="00AF326B"/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aliases w:val="Diagrama Diagrama Char"/>
    <w:basedOn w:val="DefaultParagraphFont"/>
    <w:link w:val="CommentText"/>
    <w:uiPriority w:val="99"/>
    <w:rsid w:val="00AF32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AF326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rsid w:val="00AF32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F326B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1"/>
    <w:qFormat/>
    <w:rsid w:val="00AF326B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rsid w:val="00AF326B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1">
    <w:name w:val="Title Char1"/>
    <w:basedOn w:val="DefaultParagraphFont"/>
    <w:link w:val="Title"/>
    <w:rsid w:val="00AF326B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1"/>
    <w:rsid w:val="00AF326B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2Char1">
    <w:name w:val="Body Text 2 Char1"/>
    <w:basedOn w:val="DefaultParagraphFont"/>
    <w:link w:val="BodyText2"/>
    <w:rsid w:val="00AF326B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ListParagraph">
    <w:name w:val="List Paragraph"/>
    <w:aliases w:val="ERP-List Paragraph,List Paragraph1,List Paragraph11,Numbering,List Paragraph Red,Bullet EY,List Paragraph2,Paragraph,Table of contents numbered,List Paragraph21,Buletai,lp1,Bullet 1,Use Case List Paragraph,List Paragraph111,VARNELES"/>
    <w:basedOn w:val="Normal"/>
    <w:link w:val="ListParagraphChar1"/>
    <w:uiPriority w:val="34"/>
    <w:qFormat/>
    <w:rsid w:val="00AF326B"/>
    <w:pPr>
      <w:ind w:left="720"/>
      <w:contextualSpacing/>
    </w:pPr>
  </w:style>
  <w:style w:type="paragraph" w:customStyle="1" w:styleId="BodyText3">
    <w:name w:val="Body Text3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AF326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styleId="CommentReference">
    <w:name w:val="annotation reference"/>
    <w:uiPriority w:val="99"/>
    <w:rsid w:val="00AF326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AF326B"/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basedOn w:val="CommentTextChar1"/>
    <w:link w:val="CommentSubject"/>
    <w:rsid w:val="00AF32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">
    <w:name w:val="Body"/>
    <w:rsid w:val="00AF326B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/>
    </w:rPr>
  </w:style>
  <w:style w:type="table" w:styleId="TableGrid">
    <w:name w:val="Table Grid"/>
    <w:basedOn w:val="TableNormal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aliases w:val="ERP-List Paragraph Char1,List Paragraph1 Char,List Paragraph11 Char1,Numbering Char1,List Paragraph Red Char,Bullet EY Char,List Paragraph2 Char1,Paragraph Char,Table of contents numbered Char,List Paragraph21 Char1,Buletai Char1"/>
    <w:link w:val="ListParagraph"/>
    <w:uiPriority w:val="34"/>
    <w:rsid w:val="00AF326B"/>
    <w:rPr>
      <w:rFonts w:ascii="Times New Roman" w:eastAsia="Times New Roman" w:hAnsi="Times New Roman" w:cs="Times New Roman"/>
      <w:sz w:val="24"/>
      <w:szCs w:val="24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AF326B"/>
  </w:style>
  <w:style w:type="table" w:customStyle="1" w:styleId="Lentelstinklelis1">
    <w:name w:val="Lentelės tinklelis1"/>
    <w:basedOn w:val="TableNormal"/>
    <w:next w:val="TableGrid"/>
    <w:uiPriority w:val="59"/>
    <w:rsid w:val="00AF32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AF326B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character" w:customStyle="1" w:styleId="WW8Num3z0">
    <w:name w:val="WW8Num3z0"/>
    <w:rsid w:val="00AF326B"/>
  </w:style>
  <w:style w:type="paragraph" w:customStyle="1" w:styleId="Body2">
    <w:name w:val="Body 2"/>
    <w:rsid w:val="00AF326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Hyperlink0">
    <w:name w:val="Hyperlink.0"/>
    <w:basedOn w:val="Hyperlink"/>
    <w:rsid w:val="00AF326B"/>
    <w:rPr>
      <w:color w:val="0000FF"/>
      <w:u w:val="single"/>
    </w:rPr>
  </w:style>
  <w:style w:type="paragraph" w:styleId="NoSpacing">
    <w:name w:val="No Spacing"/>
    <w:uiPriority w:val="1"/>
    <w:qFormat/>
    <w:rsid w:val="00AF32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AS0">
    <w:name w:val="TEKSTAS"/>
    <w:basedOn w:val="Normal"/>
    <w:rsid w:val="00AF326B"/>
    <w:pPr>
      <w:spacing w:line="260" w:lineRule="atLeast"/>
      <w:ind w:right="1276" w:firstLine="284"/>
      <w:jc w:val="both"/>
    </w:pPr>
    <w:rPr>
      <w:rFonts w:ascii="Franklin Gothic Book" w:eastAsia="Franklin Gothic Book" w:hAnsi="Franklin Gothic Book" w:cs="Franklin Gothic Book"/>
      <w:color w:val="231F20"/>
      <w:sz w:val="19"/>
      <w:szCs w:val="19"/>
      <w:lang w:val="lt-LT"/>
    </w:rPr>
  </w:style>
  <w:style w:type="paragraph" w:customStyle="1" w:styleId="Sraopastraipa1">
    <w:name w:val="Sąrašo pastraipa1"/>
    <w:basedOn w:val="Normal"/>
    <w:uiPriority w:val="34"/>
    <w:qFormat/>
    <w:rsid w:val="00AF326B"/>
    <w:pPr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Stilius1">
    <w:name w:val="Stilius1"/>
    <w:basedOn w:val="Normal"/>
    <w:autoRedefine/>
    <w:qFormat/>
    <w:rsid w:val="00AF326B"/>
    <w:pPr>
      <w:ind w:firstLine="851"/>
    </w:pPr>
    <w:rPr>
      <w:b/>
      <w:sz w:val="22"/>
      <w:szCs w:val="22"/>
      <w:lang w:val="lt-LT"/>
    </w:rPr>
  </w:style>
  <w:style w:type="paragraph" w:styleId="List">
    <w:name w:val="List"/>
    <w:basedOn w:val="Normal"/>
    <w:unhideWhenUsed/>
    <w:rsid w:val="00AF326B"/>
    <w:pPr>
      <w:ind w:left="283" w:hanging="283"/>
      <w:contextualSpacing/>
    </w:pPr>
    <w:rPr>
      <w:rFonts w:ascii="Calibri" w:hAnsi="Calibri"/>
      <w:sz w:val="22"/>
      <w:szCs w:val="22"/>
      <w:lang w:val="lt-LT"/>
    </w:rPr>
  </w:style>
  <w:style w:type="character" w:customStyle="1" w:styleId="Stilius1Diagrama">
    <w:name w:val="Stilius1 Diagrama"/>
    <w:locked/>
    <w:rsid w:val="00AF326B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Normal"/>
    <w:qFormat/>
    <w:rsid w:val="00AF326B"/>
    <w:rPr>
      <w:rFonts w:ascii="Calibri" w:hAnsi="Calibri"/>
      <w:sz w:val="22"/>
      <w:szCs w:val="22"/>
      <w:lang w:val="lt-LT"/>
    </w:rPr>
  </w:style>
  <w:style w:type="paragraph" w:customStyle="1" w:styleId="Stilius3">
    <w:name w:val="Stilius3"/>
    <w:basedOn w:val="Normal"/>
    <w:qFormat/>
    <w:rsid w:val="00AF326B"/>
    <w:pPr>
      <w:spacing w:before="200"/>
      <w:jc w:val="both"/>
    </w:pPr>
    <w:rPr>
      <w:sz w:val="22"/>
      <w:szCs w:val="22"/>
      <w:lang w:val="lt-LT"/>
    </w:rPr>
  </w:style>
  <w:style w:type="character" w:customStyle="1" w:styleId="Stilius2Diagrama">
    <w:name w:val="Stilius2 Diagrama"/>
    <w:locked/>
    <w:rsid w:val="00AF326B"/>
    <w:rPr>
      <w:rFonts w:cs="Times New Roman"/>
    </w:rPr>
  </w:style>
  <w:style w:type="character" w:customStyle="1" w:styleId="Stilius3Diagrama">
    <w:name w:val="Stilius3 Diagrama"/>
    <w:locked/>
    <w:rsid w:val="00AF326B"/>
    <w:rPr>
      <w:rFonts w:ascii="Times New Roman" w:hAnsi="Times New Roman" w:cs="Times New Roman"/>
    </w:rPr>
  </w:style>
  <w:style w:type="paragraph" w:customStyle="1" w:styleId="Stilius4">
    <w:name w:val="Stilius4"/>
    <w:basedOn w:val="Normal"/>
    <w:rsid w:val="00AF326B"/>
    <w:pPr>
      <w:numPr>
        <w:numId w:val="5"/>
      </w:numPr>
      <w:spacing w:before="200"/>
      <w:ind w:hanging="578"/>
    </w:pPr>
    <w:rPr>
      <w:sz w:val="22"/>
      <w:szCs w:val="22"/>
      <w:lang w:val="lt-LT"/>
    </w:rPr>
  </w:style>
  <w:style w:type="paragraph" w:customStyle="1" w:styleId="Stilius5">
    <w:name w:val="Stilius5"/>
    <w:basedOn w:val="Stilius2"/>
    <w:qFormat/>
    <w:rsid w:val="00AF326B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AF326B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AF326B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Bodytxt">
    <w:name w:val="Bodytxt"/>
    <w:basedOn w:val="Normal"/>
    <w:rsid w:val="00AF326B"/>
    <w:pPr>
      <w:keepNext/>
      <w:jc w:val="both"/>
    </w:pPr>
    <w:rPr>
      <w:sz w:val="22"/>
      <w:szCs w:val="22"/>
      <w:lang w:val="lt-LT" w:eastAsia="fi-FI"/>
    </w:rPr>
  </w:style>
  <w:style w:type="paragraph" w:customStyle="1" w:styleId="Head21">
    <w:name w:val="Head 2.1"/>
    <w:basedOn w:val="Normal"/>
    <w:rsid w:val="00AF326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en-US"/>
    </w:rPr>
  </w:style>
  <w:style w:type="paragraph" w:customStyle="1" w:styleId="DiagramaCharCharDiagramaCharCharChar">
    <w:name w:val="Diagrama Char Char Diagrama Char Char 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ocumentMap">
    <w:name w:val="Document Map"/>
    <w:basedOn w:val="Normal"/>
    <w:link w:val="DocumentMapChar1"/>
    <w:semiHidden/>
    <w:rsid w:val="00AF326B"/>
    <w:pPr>
      <w:shd w:val="clear" w:color="auto" w:fill="000080"/>
    </w:pPr>
    <w:rPr>
      <w:rFonts w:ascii="Tahoma" w:hAnsi="Tahoma" w:cs="Tahoma"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semiHidden/>
    <w:rsid w:val="00AF326B"/>
    <w:rPr>
      <w:rFonts w:ascii="Segoe UI" w:eastAsia="Times New Roman" w:hAnsi="Segoe UI" w:cs="Segoe UI"/>
      <w:sz w:val="16"/>
      <w:szCs w:val="16"/>
      <w:lang w:val="en-GB"/>
    </w:rPr>
  </w:style>
  <w:style w:type="character" w:customStyle="1" w:styleId="DocumentMapChar1">
    <w:name w:val="Document Map Char1"/>
    <w:basedOn w:val="DefaultParagraphFont"/>
    <w:link w:val="DocumentMap"/>
    <w:semiHidden/>
    <w:rsid w:val="00AF326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entrBold0">
    <w:name w:val="CentrBold"/>
    <w:rsid w:val="00AF326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6">
    <w:name w:val="Char Char6"/>
    <w:semiHidden/>
    <w:locked/>
    <w:rsid w:val="00AF326B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Normal"/>
    <w:rsid w:val="00AF326B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numbering" w:customStyle="1" w:styleId="Style1">
    <w:name w:val="Style1"/>
    <w:uiPriority w:val="99"/>
    <w:rsid w:val="00AF326B"/>
    <w:pPr>
      <w:numPr>
        <w:numId w:val="9"/>
      </w:numPr>
    </w:pPr>
  </w:style>
  <w:style w:type="paragraph" w:styleId="Revision">
    <w:name w:val="Revision"/>
    <w:hidden/>
    <w:uiPriority w:val="99"/>
    <w:semiHidden/>
    <w:rsid w:val="00AF326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ajtip">
    <w:name w:val="tajtip"/>
    <w:basedOn w:val="Normal"/>
    <w:rsid w:val="00AF326B"/>
    <w:pPr>
      <w:spacing w:after="150"/>
    </w:pPr>
    <w:rPr>
      <w:lang w:val="lt-LT" w:eastAsia="lt-LT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basedOn w:val="DefaultParagraphFont"/>
    <w:uiPriority w:val="34"/>
    <w:locked/>
    <w:rsid w:val="00AF326B"/>
  </w:style>
  <w:style w:type="numbering" w:customStyle="1" w:styleId="StyleNumberedLeft265cm3">
    <w:name w:val="Style Numbered Left:  265 cm3"/>
    <w:basedOn w:val="NoList"/>
    <w:rsid w:val="00AF326B"/>
    <w:pPr>
      <w:numPr>
        <w:numId w:val="12"/>
      </w:numPr>
    </w:pPr>
  </w:style>
  <w:style w:type="paragraph" w:customStyle="1" w:styleId="Pagrindinistekstas1">
    <w:name w:val="Pagrindinis tekstas1"/>
    <w:rsid w:val="00AF326B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styleId="EndnoteText">
    <w:name w:val="endnote text"/>
    <w:basedOn w:val="Normal"/>
    <w:link w:val="EndnoteTextChar"/>
    <w:rsid w:val="00AF326B"/>
    <w:rPr>
      <w:sz w:val="20"/>
      <w:szCs w:val="20"/>
      <w:lang w:val="lt-LT" w:eastAsia="fi-FI"/>
    </w:rPr>
  </w:style>
  <w:style w:type="character" w:customStyle="1" w:styleId="EndnoteTextChar">
    <w:name w:val="Endnote Text Char"/>
    <w:basedOn w:val="DefaultParagraphFont"/>
    <w:link w:val="EndnoteText"/>
    <w:rsid w:val="00AF326B"/>
    <w:rPr>
      <w:rFonts w:ascii="Times New Roman" w:eastAsia="Times New Roman" w:hAnsi="Times New Roman" w:cs="Times New Roman"/>
      <w:sz w:val="20"/>
      <w:szCs w:val="20"/>
      <w:lang w:eastAsia="fi-FI"/>
    </w:rPr>
  </w:style>
  <w:style w:type="paragraph" w:customStyle="1" w:styleId="Komentarotema1">
    <w:name w:val="Komentaro tema1"/>
    <w:basedOn w:val="CommentText"/>
    <w:next w:val="CommentText"/>
    <w:semiHidden/>
    <w:rsid w:val="00AF326B"/>
    <w:rPr>
      <w:b/>
      <w:bCs/>
      <w:lang w:val="lt-LT" w:eastAsia="fi-FI"/>
    </w:rPr>
  </w:style>
  <w:style w:type="numbering" w:customStyle="1" w:styleId="NoList1">
    <w:name w:val="No List1"/>
    <w:next w:val="NoList"/>
    <w:uiPriority w:val="99"/>
    <w:semiHidden/>
    <w:unhideWhenUsed/>
    <w:rsid w:val="00AF326B"/>
  </w:style>
  <w:style w:type="numbering" w:customStyle="1" w:styleId="NoList11">
    <w:name w:val="No List11"/>
    <w:next w:val="NoList"/>
    <w:semiHidden/>
    <w:rsid w:val="00AF326B"/>
  </w:style>
  <w:style w:type="paragraph" w:customStyle="1" w:styleId="Point1">
    <w:name w:val="Point 1"/>
    <w:basedOn w:val="Normal"/>
    <w:rsid w:val="00AF326B"/>
    <w:pPr>
      <w:spacing w:before="120" w:after="120"/>
      <w:ind w:left="1418" w:hanging="567"/>
      <w:jc w:val="both"/>
    </w:pPr>
    <w:rPr>
      <w:szCs w:val="20"/>
    </w:rPr>
  </w:style>
  <w:style w:type="paragraph" w:styleId="BodyText30">
    <w:name w:val="Body Text 3"/>
    <w:basedOn w:val="Normal"/>
    <w:link w:val="BodyText3Char"/>
    <w:rsid w:val="00AF326B"/>
    <w:pPr>
      <w:jc w:val="both"/>
    </w:pPr>
    <w:rPr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0"/>
    <w:rsid w:val="00AF326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Document1">
    <w:name w:val="Document 1"/>
    <w:rsid w:val="00AF326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ankNormal">
    <w:name w:val="BankNormal"/>
    <w:basedOn w:val="Normal"/>
    <w:uiPriority w:val="99"/>
    <w:rsid w:val="00AF326B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customStyle="1" w:styleId="FR1">
    <w:name w:val="FR1"/>
    <w:rsid w:val="00AF32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Normal"/>
    <w:rsid w:val="00AF326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paragraph" w:customStyle="1" w:styleId="FR2">
    <w:name w:val="FR2"/>
    <w:rsid w:val="00AF326B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TOAHeading">
    <w:name w:val="toa heading"/>
    <w:basedOn w:val="Normal"/>
    <w:next w:val="Normal"/>
    <w:rsid w:val="00AF326B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HTMLAddress">
    <w:name w:val="HTML Address"/>
    <w:basedOn w:val="Normal"/>
    <w:link w:val="HTMLAddressChar"/>
    <w:rsid w:val="00AF326B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 w:eastAsia="x-none"/>
    </w:rPr>
  </w:style>
  <w:style w:type="character" w:customStyle="1" w:styleId="HTMLAddressChar">
    <w:name w:val="HTML Address Char"/>
    <w:basedOn w:val="DefaultParagraphFont"/>
    <w:link w:val="HTMLAddress"/>
    <w:rsid w:val="00AF326B"/>
    <w:rPr>
      <w:rFonts w:ascii="Times New Roman" w:eastAsia="Times New Roman" w:hAnsi="Times New Roman" w:cs="Times New Roman"/>
      <w:i/>
      <w:sz w:val="24"/>
      <w:szCs w:val="20"/>
      <w:lang w:val="en-US" w:eastAsia="x-none"/>
    </w:rPr>
  </w:style>
  <w:style w:type="paragraph" w:customStyle="1" w:styleId="tabulka">
    <w:name w:val="tabulka"/>
    <w:basedOn w:val="Normal"/>
    <w:rsid w:val="00AF326B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Tekstas">
    <w:name w:val="A Tekstas"/>
    <w:basedOn w:val="Normal"/>
    <w:rsid w:val="00AF326B"/>
    <w:pPr>
      <w:spacing w:before="120" w:line="300" w:lineRule="auto"/>
      <w:jc w:val="both"/>
    </w:pPr>
    <w:rPr>
      <w:lang w:val="lt-LT" w:eastAsia="lt-LT"/>
    </w:rPr>
  </w:style>
  <w:style w:type="paragraph" w:customStyle="1" w:styleId="text-3mezera">
    <w:name w:val="text - 3 mezera"/>
    <w:basedOn w:val="Normal"/>
    <w:rsid w:val="00AF326B"/>
    <w:pPr>
      <w:widowControl w:val="0"/>
      <w:spacing w:before="60" w:line="240" w:lineRule="exact"/>
      <w:jc w:val="both"/>
    </w:pPr>
    <w:rPr>
      <w:rFonts w:ascii="Arial" w:hAnsi="Arial" w:cs="Arial"/>
      <w:lang w:val="cs-CZ" w:eastAsia="fi-F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326B"/>
    <w:pPr>
      <w:spacing w:after="200" w:line="276" w:lineRule="auto"/>
    </w:pPr>
    <w:rPr>
      <w:rFonts w:ascii="Courier New" w:eastAsia="Calibri" w:hAnsi="Courier New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326B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yle14">
    <w:name w:val="Style14"/>
    <w:basedOn w:val="Normal"/>
    <w:uiPriority w:val="99"/>
    <w:rsid w:val="00AF326B"/>
    <w:pPr>
      <w:widowControl w:val="0"/>
      <w:autoSpaceDE w:val="0"/>
      <w:autoSpaceDN w:val="0"/>
      <w:adjustRightInd w:val="0"/>
      <w:spacing w:line="259" w:lineRule="exact"/>
      <w:jc w:val="both"/>
    </w:pPr>
    <w:rPr>
      <w:lang w:val="en-US"/>
    </w:rPr>
  </w:style>
  <w:style w:type="character" w:customStyle="1" w:styleId="FontStyle23">
    <w:name w:val="Font Style23"/>
    <w:uiPriority w:val="99"/>
    <w:rsid w:val="00AF326B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uiPriority w:val="99"/>
    <w:rsid w:val="00AF326B"/>
    <w:pPr>
      <w:widowControl w:val="0"/>
      <w:autoSpaceDE w:val="0"/>
      <w:autoSpaceDN w:val="0"/>
      <w:adjustRightInd w:val="0"/>
      <w:spacing w:line="247" w:lineRule="exact"/>
      <w:ind w:firstLine="312"/>
      <w:jc w:val="both"/>
    </w:pPr>
    <w:rPr>
      <w:rFonts w:ascii="Arial" w:hAnsi="Arial" w:cs="Arial"/>
      <w:sz w:val="20"/>
      <w:lang w:val="lt-LT" w:eastAsia="lt-LT"/>
    </w:rPr>
  </w:style>
  <w:style w:type="paragraph" w:customStyle="1" w:styleId="Style5">
    <w:name w:val="Style5"/>
    <w:basedOn w:val="Normal"/>
    <w:uiPriority w:val="99"/>
    <w:rsid w:val="00AF326B"/>
    <w:pPr>
      <w:widowControl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tyle8">
    <w:name w:val="Style8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19">
    <w:name w:val="Font Style19"/>
    <w:uiPriority w:val="99"/>
    <w:rsid w:val="00AF326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">
    <w:name w:val="Font Style20"/>
    <w:uiPriority w:val="99"/>
    <w:rsid w:val="00AF326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5">
    <w:name w:val="Style15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358"/>
    </w:pPr>
    <w:rPr>
      <w:lang w:val="en-US"/>
    </w:rPr>
  </w:style>
  <w:style w:type="paragraph" w:customStyle="1" w:styleId="Style2">
    <w:name w:val="Style2"/>
    <w:basedOn w:val="Normal"/>
    <w:uiPriority w:val="99"/>
    <w:rsid w:val="00AF326B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FontStyle21">
    <w:name w:val="Font Style21"/>
    <w:uiPriority w:val="99"/>
    <w:rsid w:val="00AF326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AF326B"/>
    <w:pPr>
      <w:widowControl w:val="0"/>
      <w:autoSpaceDE w:val="0"/>
      <w:autoSpaceDN w:val="0"/>
      <w:adjustRightInd w:val="0"/>
      <w:spacing w:line="262" w:lineRule="exact"/>
    </w:pPr>
    <w:rPr>
      <w:lang w:val="en-US"/>
    </w:rPr>
  </w:style>
  <w:style w:type="paragraph" w:customStyle="1" w:styleId="Style10">
    <w:name w:val="Style10"/>
    <w:basedOn w:val="Normal"/>
    <w:uiPriority w:val="99"/>
    <w:rsid w:val="00AF326B"/>
    <w:pPr>
      <w:widowControl w:val="0"/>
      <w:autoSpaceDE w:val="0"/>
      <w:autoSpaceDN w:val="0"/>
      <w:adjustRightInd w:val="0"/>
      <w:spacing w:line="370" w:lineRule="exact"/>
      <w:ind w:hanging="1435"/>
    </w:pPr>
    <w:rPr>
      <w:lang w:val="en-US"/>
    </w:rPr>
  </w:style>
  <w:style w:type="paragraph" w:customStyle="1" w:styleId="Char">
    <w:name w:val="Char"/>
    <w:basedOn w:val="Normal"/>
    <w:rsid w:val="00AF326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AF326B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BC3085"/>
  </w:style>
  <w:style w:type="table" w:customStyle="1" w:styleId="TableGrid1">
    <w:name w:val="Table Grid1"/>
    <w:basedOn w:val="TableNormal"/>
    <w:next w:val="TableGrid"/>
    <w:uiPriority w:val="3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C3085"/>
  </w:style>
  <w:style w:type="table" w:customStyle="1" w:styleId="Lentelstinklelis11">
    <w:name w:val="Lentelės tinklelis11"/>
    <w:basedOn w:val="TableNormal"/>
    <w:next w:val="TableGrid"/>
    <w:uiPriority w:val="59"/>
    <w:rsid w:val="00BC30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C3085"/>
  </w:style>
  <w:style w:type="numbering" w:customStyle="1" w:styleId="NoList111">
    <w:name w:val="No List111"/>
    <w:next w:val="NoList"/>
    <w:semiHidden/>
    <w:rsid w:val="00BC3085"/>
  </w:style>
  <w:style w:type="character" w:customStyle="1" w:styleId="fontstyle01">
    <w:name w:val="fontstyle01"/>
    <w:basedOn w:val="DefaultParagraphFont"/>
    <w:rsid w:val="00BC3085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7D6D7-A228-4BE4-ACEC-1D718550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5529</Words>
  <Characters>3153</Characters>
  <Application>Microsoft Office Word</Application>
  <DocSecurity>0</DocSecurity>
  <Lines>26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Algis Tuminas</dc:creator>
  <cp:keywords/>
  <dc:description/>
  <cp:lastModifiedBy>Leta Kalinauskaitė</cp:lastModifiedBy>
  <cp:revision>96</cp:revision>
  <cp:lastPrinted>2025-06-17T12:09:00Z</cp:lastPrinted>
  <dcterms:created xsi:type="dcterms:W3CDTF">2025-09-25T10:08:00Z</dcterms:created>
  <dcterms:modified xsi:type="dcterms:W3CDTF">2026-01-21T13:59:00Z</dcterms:modified>
</cp:coreProperties>
</file>